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8B5B5B" w14:textId="77777777" w:rsidR="003D7801" w:rsidRPr="003D7801" w:rsidRDefault="00DD6909" w:rsidP="008D0E66">
      <w:pPr>
        <w:spacing w:line="240" w:lineRule="auto"/>
        <w:jc w:val="right"/>
        <w:rPr>
          <w:sz w:val="28"/>
          <w:szCs w:val="28"/>
        </w:rPr>
      </w:pPr>
      <w:r>
        <w:rPr>
          <w:sz w:val="28"/>
          <w:szCs w:val="28"/>
        </w:rPr>
        <w:t>Winter</w:t>
      </w:r>
      <w:r w:rsidR="00395863">
        <w:rPr>
          <w:sz w:val="28"/>
          <w:szCs w:val="28"/>
        </w:rPr>
        <w:t xml:space="preserve"> 2022</w:t>
      </w:r>
    </w:p>
    <w:p w14:paraId="3A3CA7C6" w14:textId="77777777" w:rsidR="003D7801" w:rsidRPr="003D7801" w:rsidRDefault="003D7801" w:rsidP="008D0E66">
      <w:pPr>
        <w:spacing w:line="240" w:lineRule="auto"/>
        <w:jc w:val="right"/>
        <w:rPr>
          <w:sz w:val="28"/>
          <w:szCs w:val="28"/>
        </w:rPr>
      </w:pPr>
      <w:r w:rsidRPr="003D7801">
        <w:rPr>
          <w:sz w:val="28"/>
          <w:szCs w:val="28"/>
        </w:rPr>
        <w:t>Editor</w:t>
      </w:r>
    </w:p>
    <w:p w14:paraId="43FD181E" w14:textId="77777777" w:rsidR="003D7801" w:rsidRPr="003D7801" w:rsidRDefault="003D7801" w:rsidP="008D0E66">
      <w:pPr>
        <w:spacing w:line="240" w:lineRule="auto"/>
        <w:jc w:val="right"/>
        <w:rPr>
          <w:sz w:val="28"/>
          <w:szCs w:val="28"/>
        </w:rPr>
      </w:pPr>
      <w:r w:rsidRPr="003D7801">
        <w:rPr>
          <w:sz w:val="28"/>
          <w:szCs w:val="28"/>
        </w:rPr>
        <w:t>Nicole Brown</w:t>
      </w:r>
    </w:p>
    <w:p w14:paraId="5F9311C9" w14:textId="77777777" w:rsidR="003D7801" w:rsidRDefault="001612F3" w:rsidP="0048439D">
      <w:pPr>
        <w:jc w:val="center"/>
        <w:rPr>
          <w:sz w:val="56"/>
          <w:szCs w:val="56"/>
        </w:rPr>
      </w:pPr>
      <w:r>
        <w:rPr>
          <w:color w:val="0070C0"/>
          <w:sz w:val="56"/>
          <w:szCs w:val="56"/>
        </w:rPr>
        <w:t xml:space="preserve"> </w:t>
      </w:r>
      <w:r w:rsidR="003D7801" w:rsidRPr="003D7801">
        <w:rPr>
          <w:color w:val="0070C0"/>
          <w:sz w:val="56"/>
          <w:szCs w:val="56"/>
        </w:rPr>
        <w:t>Heart of Maine Chapter Newsletter</w:t>
      </w:r>
      <w:r w:rsidR="003D7801" w:rsidRPr="003D7801">
        <w:rPr>
          <w:sz w:val="56"/>
          <w:szCs w:val="56"/>
        </w:rPr>
        <w:t xml:space="preserve"> </w:t>
      </w:r>
    </w:p>
    <w:p w14:paraId="281E3286" w14:textId="77777777" w:rsidR="003D7801" w:rsidRDefault="00EF34D5" w:rsidP="002C6740">
      <w:pPr>
        <w:jc w:val="center"/>
        <w:rPr>
          <w:sz w:val="56"/>
          <w:szCs w:val="56"/>
        </w:rPr>
      </w:pPr>
      <w:r>
        <w:rPr>
          <w:sz w:val="56"/>
          <w:szCs w:val="56"/>
        </w:rPr>
        <w:t>President’s Message</w:t>
      </w:r>
    </w:p>
    <w:p w14:paraId="298504BD" w14:textId="77777777" w:rsidR="00EF34D5" w:rsidRPr="00EF34D5" w:rsidRDefault="001E7ABB" w:rsidP="00EF34D5">
      <w:pPr>
        <w:rPr>
          <w:i/>
          <w:sz w:val="28"/>
          <w:szCs w:val="28"/>
        </w:rPr>
      </w:pPr>
      <w:r>
        <w:rPr>
          <w:i/>
          <w:sz w:val="28"/>
          <w:szCs w:val="28"/>
        </w:rPr>
        <w:t>Terrie Priest</w:t>
      </w:r>
    </w:p>
    <w:p w14:paraId="6F139A21" w14:textId="77777777" w:rsidR="00EF34D5" w:rsidRDefault="00EF34D5" w:rsidP="00EF34D5">
      <w:pPr>
        <w:rPr>
          <w:i/>
          <w:sz w:val="28"/>
          <w:szCs w:val="28"/>
        </w:rPr>
      </w:pPr>
      <w:r>
        <w:rPr>
          <w:i/>
          <w:sz w:val="28"/>
          <w:szCs w:val="28"/>
        </w:rPr>
        <w:t>HOM ONS President</w:t>
      </w:r>
    </w:p>
    <w:p w14:paraId="5E0CCB2A" w14:textId="77777777" w:rsidR="00E6526F" w:rsidRDefault="00E6526F" w:rsidP="00EF34D5">
      <w:pPr>
        <w:rPr>
          <w:i/>
          <w:sz w:val="28"/>
          <w:szCs w:val="28"/>
        </w:rPr>
      </w:pPr>
    </w:p>
    <w:p w14:paraId="2BDAE8BE" w14:textId="77777777" w:rsidR="005E5E53" w:rsidRDefault="00B9771F" w:rsidP="005E5E53">
      <w:r>
        <w:rPr>
          <w:noProof/>
          <w:sz w:val="56"/>
          <w:szCs w:val="56"/>
        </w:rPr>
        <mc:AlternateContent>
          <mc:Choice Requires="wps">
            <w:drawing>
              <wp:anchor distT="0" distB="0" distL="114300" distR="114300" simplePos="0" relativeHeight="251658240" behindDoc="1" locked="0" layoutInCell="1" allowOverlap="1" wp14:anchorId="2494C3E0" wp14:editId="7A2B20DE">
                <wp:simplePos x="0" y="0"/>
                <wp:positionH relativeFrom="margin">
                  <wp:align>left</wp:align>
                </wp:positionH>
                <wp:positionV relativeFrom="paragraph">
                  <wp:posOffset>12065</wp:posOffset>
                </wp:positionV>
                <wp:extent cx="1864995" cy="5457825"/>
                <wp:effectExtent l="0" t="0" r="20955" b="28575"/>
                <wp:wrapTight wrapText="bothSides">
                  <wp:wrapPolygon edited="0">
                    <wp:start x="0" y="0"/>
                    <wp:lineTo x="0" y="21638"/>
                    <wp:lineTo x="21622" y="21638"/>
                    <wp:lineTo x="21622"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1864995" cy="5457825"/>
                        </a:xfrm>
                        <a:prstGeom prst="rect">
                          <a:avLst/>
                        </a:prstGeom>
                        <a:solidFill>
                          <a:schemeClr val="accent2">
                            <a:lumMod val="60000"/>
                            <a:lumOff val="40000"/>
                          </a:schemeClr>
                        </a:solidFill>
                        <a:ln w="6350">
                          <a:solidFill>
                            <a:prstClr val="black"/>
                          </a:solidFill>
                        </a:ln>
                      </wps:spPr>
                      <wps:txbx>
                        <w:txbxContent>
                          <w:p w14:paraId="2F8641CF" w14:textId="77777777" w:rsidR="00EF34D5" w:rsidRPr="00EF34D5" w:rsidRDefault="00EF34D5">
                            <w:pPr>
                              <w:rPr>
                                <w:sz w:val="32"/>
                                <w:szCs w:val="32"/>
                              </w:rPr>
                            </w:pPr>
                            <w:r w:rsidRPr="00EF34D5">
                              <w:rPr>
                                <w:sz w:val="32"/>
                                <w:szCs w:val="32"/>
                              </w:rPr>
                              <w:t>What’s Inside:</w:t>
                            </w:r>
                          </w:p>
                          <w:p w14:paraId="4C977897" w14:textId="77777777" w:rsidR="00EF34D5" w:rsidRPr="00247DD2" w:rsidRDefault="00EF34D5" w:rsidP="00247DD2">
                            <w:pPr>
                              <w:rPr>
                                <w:sz w:val="32"/>
                                <w:szCs w:val="32"/>
                              </w:rPr>
                            </w:pPr>
                            <w:r w:rsidRPr="00247DD2">
                              <w:rPr>
                                <w:sz w:val="32"/>
                                <w:szCs w:val="32"/>
                              </w:rPr>
                              <w:t>▪ President’s Message</w:t>
                            </w:r>
                          </w:p>
                          <w:p w14:paraId="69FA2340" w14:textId="77777777" w:rsidR="00EF34D5" w:rsidRPr="00247DD2" w:rsidRDefault="00247DD2" w:rsidP="00247DD2">
                            <w:pPr>
                              <w:rPr>
                                <w:sz w:val="32"/>
                                <w:szCs w:val="32"/>
                              </w:rPr>
                            </w:pPr>
                            <w:r w:rsidRPr="00247DD2">
                              <w:rPr>
                                <w:sz w:val="32"/>
                                <w:szCs w:val="32"/>
                              </w:rPr>
                              <w:t>▪</w:t>
                            </w:r>
                            <w:r>
                              <w:rPr>
                                <w:sz w:val="32"/>
                                <w:szCs w:val="32"/>
                              </w:rPr>
                              <w:t xml:space="preserve"> Important Dates</w:t>
                            </w:r>
                          </w:p>
                          <w:p w14:paraId="3C274BC1" w14:textId="77777777" w:rsidR="00592301" w:rsidRPr="00247DD2" w:rsidRDefault="00EF34D5" w:rsidP="00247DD2">
                            <w:pPr>
                              <w:rPr>
                                <w:sz w:val="32"/>
                                <w:szCs w:val="32"/>
                              </w:rPr>
                            </w:pPr>
                            <w:r w:rsidRPr="00247DD2">
                              <w:rPr>
                                <w:sz w:val="32"/>
                                <w:szCs w:val="32"/>
                              </w:rPr>
                              <w:t xml:space="preserve">▪ </w:t>
                            </w:r>
                            <w:r w:rsidR="00A8496C">
                              <w:rPr>
                                <w:sz w:val="32"/>
                                <w:szCs w:val="32"/>
                              </w:rPr>
                              <w:t>Six Lifestyle Factors That if Changed Can Reduce Your Risk of Cancer</w:t>
                            </w:r>
                          </w:p>
                          <w:p w14:paraId="4A920E78" w14:textId="77777777" w:rsidR="005E5E53" w:rsidRDefault="005568E7" w:rsidP="00247DD2">
                            <w:pPr>
                              <w:rPr>
                                <w:sz w:val="32"/>
                                <w:szCs w:val="32"/>
                              </w:rPr>
                            </w:pPr>
                            <w:r w:rsidRPr="00247DD2">
                              <w:rPr>
                                <w:rFonts w:cstheme="minorHAnsi"/>
                                <w:sz w:val="32"/>
                                <w:szCs w:val="32"/>
                              </w:rPr>
                              <w:t>▪</w:t>
                            </w:r>
                            <w:r w:rsidRPr="00247DD2">
                              <w:rPr>
                                <w:sz w:val="32"/>
                                <w:szCs w:val="32"/>
                              </w:rPr>
                              <w:t xml:space="preserve"> </w:t>
                            </w:r>
                            <w:r w:rsidR="00B13A56">
                              <w:rPr>
                                <w:sz w:val="32"/>
                                <w:szCs w:val="32"/>
                              </w:rPr>
                              <w:t>What You Should Know About Preventing Gynecologic Cancers</w:t>
                            </w:r>
                          </w:p>
                          <w:p w14:paraId="6041E5E3" w14:textId="77777777" w:rsidR="005E5E53" w:rsidRDefault="005E5E53" w:rsidP="00247DD2">
                            <w:pPr>
                              <w:rPr>
                                <w:sz w:val="32"/>
                                <w:szCs w:val="32"/>
                              </w:rPr>
                            </w:pPr>
                            <w:r>
                              <w:rPr>
                                <w:rFonts w:cstheme="minorHAnsi"/>
                                <w:sz w:val="32"/>
                                <w:szCs w:val="32"/>
                              </w:rPr>
                              <w:t>▪</w:t>
                            </w:r>
                            <w:r>
                              <w:rPr>
                                <w:sz w:val="32"/>
                                <w:szCs w:val="32"/>
                              </w:rPr>
                              <w:t xml:space="preserve"> Gut Health and Cancer</w:t>
                            </w:r>
                          </w:p>
                          <w:p w14:paraId="5B1D1C91" w14:textId="77777777" w:rsidR="007443C1" w:rsidRPr="00247DD2" w:rsidRDefault="00D36C06" w:rsidP="00247DD2">
                            <w:pPr>
                              <w:rPr>
                                <w:sz w:val="32"/>
                                <w:szCs w:val="32"/>
                              </w:rPr>
                            </w:pPr>
                            <w:r w:rsidRPr="00247DD2">
                              <w:rPr>
                                <w:sz w:val="32"/>
                                <w:szCs w:val="32"/>
                              </w:rPr>
                              <w:t>▪</w:t>
                            </w:r>
                            <w:r w:rsidR="007443C1" w:rsidRPr="00247DD2">
                              <w:rPr>
                                <w:sz w:val="32"/>
                                <w:szCs w:val="32"/>
                              </w:rPr>
                              <w:t xml:space="preserve"> Membership </w:t>
                            </w:r>
                            <w:r w:rsidR="00DA1B58" w:rsidRPr="00247DD2">
                              <w:rPr>
                                <w:sz w:val="32"/>
                                <w:szCs w:val="32"/>
                              </w:rPr>
                              <w:t xml:space="preserve">      </w:t>
                            </w:r>
                            <w:r w:rsidR="007443C1" w:rsidRPr="00247DD2">
                              <w:rPr>
                                <w:sz w:val="32"/>
                                <w:szCs w:val="32"/>
                              </w:rPr>
                              <w:t>Benefits</w:t>
                            </w:r>
                          </w:p>
                          <w:p w14:paraId="06DDBE1F" w14:textId="77777777" w:rsidR="00413434" w:rsidRPr="00247DD2" w:rsidRDefault="00413434" w:rsidP="00247DD2">
                            <w:pPr>
                              <w:rPr>
                                <w:sz w:val="32"/>
                                <w:szCs w:val="32"/>
                              </w:rPr>
                            </w:pPr>
                            <w:r w:rsidRPr="00247DD2">
                              <w:rPr>
                                <w:rFonts w:cstheme="minorHAnsi"/>
                                <w:sz w:val="32"/>
                                <w:szCs w:val="32"/>
                              </w:rPr>
                              <w:t>▪</w:t>
                            </w:r>
                            <w:r w:rsidRPr="00247DD2">
                              <w:rPr>
                                <w:sz w:val="32"/>
                                <w:szCs w:val="32"/>
                              </w:rPr>
                              <w:t xml:space="preserve"> Board Elections</w:t>
                            </w:r>
                          </w:p>
                          <w:p w14:paraId="03D35DC4" w14:textId="77777777" w:rsidR="00DA1B58" w:rsidRDefault="00DA1B58" w:rsidP="00103972">
                            <w:pPr>
                              <w:rPr>
                                <w:sz w:val="32"/>
                                <w:szCs w:val="32"/>
                              </w:rPr>
                            </w:pPr>
                          </w:p>
                          <w:p w14:paraId="5EC0EC03" w14:textId="77777777" w:rsidR="005568E7" w:rsidRDefault="005568E7" w:rsidP="00103972">
                            <w:pPr>
                              <w:rPr>
                                <w:sz w:val="32"/>
                                <w:szCs w:val="32"/>
                              </w:rPr>
                            </w:pPr>
                          </w:p>
                          <w:p w14:paraId="2A2B17B1" w14:textId="77777777" w:rsidR="005568E7" w:rsidRDefault="005568E7" w:rsidP="00103972">
                            <w:pPr>
                              <w:rPr>
                                <w:sz w:val="32"/>
                                <w:szCs w:val="32"/>
                              </w:rPr>
                            </w:pPr>
                          </w:p>
                          <w:p w14:paraId="5238AAA8" w14:textId="77777777" w:rsidR="00462893" w:rsidRPr="00EF34D5" w:rsidRDefault="00462893">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94C3E0" id="_x0000_t202" coordsize="21600,21600" o:spt="202" path="m,l,21600r21600,l21600,xe">
                <v:stroke joinstyle="miter"/>
                <v:path gradientshapeok="t" o:connecttype="rect"/>
              </v:shapetype>
              <v:shape id="Text Box 12" o:spid="_x0000_s1026" type="#_x0000_t202" style="position:absolute;margin-left:0;margin-top:.95pt;width:146.85pt;height:429.75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" fillcolor="#f4b083 [1941]" strokeweight=".5pt">
                <v:textbox>
                  <w:txbxContent>
                    <w:p w14:paraId="2F8641CF" w14:textId="77777777" w:rsidR="00EF34D5" w:rsidRPr="00EF34D5" w:rsidRDefault="00EF34D5">
                      <w:pPr>
                        <w:rPr>
                          <w:sz w:val="32"/>
                          <w:szCs w:val="32"/>
                        </w:rPr>
                      </w:pPr>
                      <w:r w:rsidRPr="00EF34D5">
                        <w:rPr>
                          <w:sz w:val="32"/>
                          <w:szCs w:val="32"/>
                        </w:rPr>
                        <w:t>What’s Inside:</w:t>
                      </w:r>
                    </w:p>
                    <w:p w14:paraId="4C977897" w14:textId="77777777" w:rsidR="00EF34D5" w:rsidRPr="00247DD2" w:rsidRDefault="00EF34D5" w:rsidP="00247DD2">
                      <w:pPr>
                        <w:rPr>
                          <w:sz w:val="32"/>
                          <w:szCs w:val="32"/>
                        </w:rPr>
                      </w:pPr>
                      <w:r w:rsidRPr="00247DD2">
                        <w:rPr>
                          <w:sz w:val="32"/>
                          <w:szCs w:val="32"/>
                        </w:rPr>
                        <w:t>▪ President’s Message</w:t>
                      </w:r>
                    </w:p>
                    <w:p w14:paraId="69FA2340" w14:textId="77777777" w:rsidR="00EF34D5" w:rsidRPr="00247DD2" w:rsidRDefault="00247DD2" w:rsidP="00247DD2">
                      <w:pPr>
                        <w:rPr>
                          <w:sz w:val="32"/>
                          <w:szCs w:val="32"/>
                        </w:rPr>
                      </w:pPr>
                      <w:r w:rsidRPr="00247DD2">
                        <w:rPr>
                          <w:sz w:val="32"/>
                          <w:szCs w:val="32"/>
                        </w:rPr>
                        <w:t>▪</w:t>
                      </w:r>
                      <w:r>
                        <w:rPr>
                          <w:sz w:val="32"/>
                          <w:szCs w:val="32"/>
                        </w:rPr>
                        <w:t xml:space="preserve"> Important Dates</w:t>
                      </w:r>
                    </w:p>
                    <w:p w14:paraId="3C274BC1" w14:textId="77777777" w:rsidR="00592301" w:rsidRPr="00247DD2" w:rsidRDefault="00EF34D5" w:rsidP="00247DD2">
                      <w:pPr>
                        <w:rPr>
                          <w:sz w:val="32"/>
                          <w:szCs w:val="32"/>
                        </w:rPr>
                      </w:pPr>
                      <w:r w:rsidRPr="00247DD2">
                        <w:rPr>
                          <w:sz w:val="32"/>
                          <w:szCs w:val="32"/>
                        </w:rPr>
                        <w:t xml:space="preserve">▪ </w:t>
                      </w:r>
                      <w:r w:rsidR="00A8496C">
                        <w:rPr>
                          <w:sz w:val="32"/>
                          <w:szCs w:val="32"/>
                        </w:rPr>
                        <w:t>Six Lifestyle Factors That if Changed Can Reduce Your Risk of Cancer</w:t>
                      </w:r>
                    </w:p>
                    <w:p w14:paraId="4A920E78" w14:textId="77777777" w:rsidR="005E5E53" w:rsidRDefault="005568E7" w:rsidP="00247DD2">
                      <w:pPr>
                        <w:rPr>
                          <w:sz w:val="32"/>
                          <w:szCs w:val="32"/>
                        </w:rPr>
                      </w:pPr>
                      <w:r w:rsidRPr="00247DD2">
                        <w:rPr>
                          <w:rFonts w:cstheme="minorHAnsi"/>
                          <w:sz w:val="32"/>
                          <w:szCs w:val="32"/>
                        </w:rPr>
                        <w:t>▪</w:t>
                      </w:r>
                      <w:r w:rsidRPr="00247DD2">
                        <w:rPr>
                          <w:sz w:val="32"/>
                          <w:szCs w:val="32"/>
                        </w:rPr>
                        <w:t xml:space="preserve"> </w:t>
                      </w:r>
                      <w:r w:rsidR="00B13A56">
                        <w:rPr>
                          <w:sz w:val="32"/>
                          <w:szCs w:val="32"/>
                        </w:rPr>
                        <w:t>What You Should Know About Preventing Gynecologic Cancers</w:t>
                      </w:r>
                    </w:p>
                    <w:p w14:paraId="6041E5E3" w14:textId="77777777" w:rsidR="005E5E53" w:rsidRDefault="005E5E53" w:rsidP="00247DD2">
                      <w:pPr>
                        <w:rPr>
                          <w:sz w:val="32"/>
                          <w:szCs w:val="32"/>
                        </w:rPr>
                      </w:pPr>
                      <w:r>
                        <w:rPr>
                          <w:rFonts w:cstheme="minorHAnsi"/>
                          <w:sz w:val="32"/>
                          <w:szCs w:val="32"/>
                        </w:rPr>
                        <w:t>▪</w:t>
                      </w:r>
                      <w:r>
                        <w:rPr>
                          <w:sz w:val="32"/>
                          <w:szCs w:val="32"/>
                        </w:rPr>
                        <w:t xml:space="preserve"> Gut Health and Cancer</w:t>
                      </w:r>
                    </w:p>
                    <w:p w14:paraId="5B1D1C91" w14:textId="77777777" w:rsidR="007443C1" w:rsidRPr="00247DD2" w:rsidRDefault="00D36C06" w:rsidP="00247DD2">
                      <w:pPr>
                        <w:rPr>
                          <w:sz w:val="32"/>
                          <w:szCs w:val="32"/>
                        </w:rPr>
                      </w:pPr>
                      <w:r w:rsidRPr="00247DD2">
                        <w:rPr>
                          <w:sz w:val="32"/>
                          <w:szCs w:val="32"/>
                        </w:rPr>
                        <w:t>▪</w:t>
                      </w:r>
                      <w:r w:rsidR="007443C1" w:rsidRPr="00247DD2">
                        <w:rPr>
                          <w:sz w:val="32"/>
                          <w:szCs w:val="32"/>
                        </w:rPr>
                        <w:t xml:space="preserve"> Membership </w:t>
                      </w:r>
                      <w:r w:rsidR="00DA1B58" w:rsidRPr="00247DD2">
                        <w:rPr>
                          <w:sz w:val="32"/>
                          <w:szCs w:val="32"/>
                        </w:rPr>
                        <w:t xml:space="preserve">      </w:t>
                      </w:r>
                      <w:r w:rsidR="007443C1" w:rsidRPr="00247DD2">
                        <w:rPr>
                          <w:sz w:val="32"/>
                          <w:szCs w:val="32"/>
                        </w:rPr>
                        <w:t>Benefits</w:t>
                      </w:r>
                    </w:p>
                    <w:p w14:paraId="06DDBE1F" w14:textId="77777777" w:rsidR="00413434" w:rsidRPr="00247DD2" w:rsidRDefault="00413434" w:rsidP="00247DD2">
                      <w:pPr>
                        <w:rPr>
                          <w:sz w:val="32"/>
                          <w:szCs w:val="32"/>
                        </w:rPr>
                      </w:pPr>
                      <w:r w:rsidRPr="00247DD2">
                        <w:rPr>
                          <w:rFonts w:cstheme="minorHAnsi"/>
                          <w:sz w:val="32"/>
                          <w:szCs w:val="32"/>
                        </w:rPr>
                        <w:t>▪</w:t>
                      </w:r>
                      <w:r w:rsidRPr="00247DD2">
                        <w:rPr>
                          <w:sz w:val="32"/>
                          <w:szCs w:val="32"/>
                        </w:rPr>
                        <w:t xml:space="preserve"> Board Elections</w:t>
                      </w:r>
                    </w:p>
                    <w:p w14:paraId="03D35DC4" w14:textId="77777777" w:rsidR="00DA1B58" w:rsidRDefault="00DA1B58" w:rsidP="00103972">
                      <w:pPr>
                        <w:rPr>
                          <w:sz w:val="32"/>
                          <w:szCs w:val="32"/>
                        </w:rPr>
                      </w:pPr>
                    </w:p>
                    <w:p w14:paraId="5EC0EC03" w14:textId="77777777" w:rsidR="005568E7" w:rsidRDefault="005568E7" w:rsidP="00103972">
                      <w:pPr>
                        <w:rPr>
                          <w:sz w:val="32"/>
                          <w:szCs w:val="32"/>
                        </w:rPr>
                      </w:pPr>
                    </w:p>
                    <w:p w14:paraId="2A2B17B1" w14:textId="77777777" w:rsidR="005568E7" w:rsidRDefault="005568E7" w:rsidP="00103972">
                      <w:pPr>
                        <w:rPr>
                          <w:sz w:val="32"/>
                          <w:szCs w:val="32"/>
                        </w:rPr>
                      </w:pPr>
                    </w:p>
                    <w:p w14:paraId="5238AAA8" w14:textId="77777777" w:rsidR="00462893" w:rsidRPr="00EF34D5" w:rsidRDefault="00462893">
                      <w:pPr>
                        <w:rPr>
                          <w:sz w:val="32"/>
                          <w:szCs w:val="32"/>
                        </w:rPr>
                      </w:pPr>
                    </w:p>
                  </w:txbxContent>
                </v:textbox>
                <w10:wrap type="tight" anchorx="margin"/>
              </v:shape>
            </w:pict>
          </mc:Fallback>
        </mc:AlternateContent>
      </w:r>
      <w:r w:rsidR="00DD167F">
        <w:rPr>
          <w:sz w:val="28"/>
          <w:szCs w:val="28"/>
        </w:rPr>
        <w:t xml:space="preserve"> </w:t>
      </w:r>
      <w:r w:rsidR="005E5E53">
        <w:t>As I reflect on the past year, I think of the many challenges and successes we have experienced as a Chapter:</w:t>
      </w:r>
    </w:p>
    <w:p w14:paraId="081F9CBD" w14:textId="77777777" w:rsidR="005E5E53" w:rsidRDefault="005E5E53" w:rsidP="005E5E53">
      <w:pPr>
        <w:pStyle w:val="ListParagraph"/>
        <w:numPr>
          <w:ilvl w:val="0"/>
          <w:numId w:val="21"/>
        </w:numPr>
        <w:spacing w:line="240" w:lineRule="auto"/>
      </w:pPr>
      <w:r>
        <w:t xml:space="preserve">The hybrid platform of in-person and virtual events is now working smoothly.  A big </w:t>
      </w:r>
      <w:r w:rsidRPr="00C629C7">
        <w:rPr>
          <w:b/>
        </w:rPr>
        <w:t>THANK YOU</w:t>
      </w:r>
      <w:r>
        <w:t xml:space="preserve"> to Mark Brown for assisting us in this process.  He was instrumental in making it happen – from assisting us in the purchase of a laptop and microphone system, setting it up for us, teaching us how to operate it, and even attending meetings to make sure everything went smoothly.</w:t>
      </w:r>
    </w:p>
    <w:p w14:paraId="3FCCBEB9" w14:textId="77777777" w:rsidR="005E5E53" w:rsidRDefault="005E5E53" w:rsidP="005E5E53">
      <w:pPr>
        <w:pStyle w:val="ListParagraph"/>
        <w:ind w:hanging="360"/>
      </w:pPr>
      <w:r>
        <w:rPr>
          <w:rFonts w:ascii="Symbol" w:eastAsia="Symbol" w:hAnsi="Symbol" w:cs="Symbol"/>
        </w:rPr>
        <w:t></w:t>
      </w:r>
      <w:r>
        <w:rPr>
          <w:rFonts w:ascii="Times New Roman" w:eastAsia="Symbol" w:hAnsi="Times New Roman" w:cs="Times New Roman"/>
          <w:sz w:val="14"/>
          <w:szCs w:val="14"/>
        </w:rPr>
        <w:t>       </w:t>
      </w:r>
      <w:r>
        <w:t xml:space="preserve">The annual Board election brought us some new members from the general membership.  We look forward to their new insights as they take office in January.  </w:t>
      </w:r>
    </w:p>
    <w:p w14:paraId="2CBDA4A9" w14:textId="77777777" w:rsidR="005E5E53" w:rsidRDefault="005E5E53" w:rsidP="005E5E53">
      <w:pPr>
        <w:pStyle w:val="ListParagraph"/>
        <w:ind w:hanging="360"/>
      </w:pPr>
      <w:r>
        <w:rPr>
          <w:rFonts w:ascii="Symbol" w:eastAsia="Symbol" w:hAnsi="Symbol" w:cs="Symbol"/>
        </w:rPr>
        <w:t></w:t>
      </w:r>
      <w:r>
        <w:rPr>
          <w:rFonts w:ascii="Times New Roman" w:eastAsia="Symbol" w:hAnsi="Times New Roman" w:cs="Times New Roman"/>
          <w:sz w:val="14"/>
          <w:szCs w:val="14"/>
        </w:rPr>
        <w:t>      </w:t>
      </w:r>
      <w:r>
        <w:t>With the disbanding of the Northern Maine ONS Chapter we increased our territory to cover the northern part of the state.  We wish to take this opportunity to welcome these members into our Chapter and look forward to some great collaborations.  We will be working on reaching out to these members in the new year and making them aware of the opportunity to participate remotely.</w:t>
      </w:r>
    </w:p>
    <w:p w14:paraId="0262BEFD" w14:textId="77777777" w:rsidR="005E5E53" w:rsidRDefault="005E5E53" w:rsidP="005E5E53">
      <w:r>
        <w:t> </w:t>
      </w:r>
    </w:p>
    <w:p w14:paraId="2145B05A" w14:textId="77777777" w:rsidR="005E5E53" w:rsidRDefault="005E5E53" w:rsidP="005E5E53">
      <w:r>
        <w:t xml:space="preserve"> I continue to marvel at the perseverance and strength this group has shown. </w:t>
      </w:r>
      <w:proofErr w:type="gramStart"/>
      <w:r>
        <w:t>We  are</w:t>
      </w:r>
      <w:proofErr w:type="gramEnd"/>
      <w:r>
        <w:t xml:space="preserve"> celebrating our 13</w:t>
      </w:r>
      <w:r>
        <w:rPr>
          <w:vertAlign w:val="superscript"/>
        </w:rPr>
        <w:t>th</w:t>
      </w:r>
      <w:r>
        <w:t xml:space="preserve"> anniversary as a group – we started as a </w:t>
      </w:r>
      <w:proofErr w:type="spellStart"/>
      <w:r>
        <w:t>ChiP</w:t>
      </w:r>
      <w:proofErr w:type="spellEnd"/>
      <w:r>
        <w:t xml:space="preserve"> (Chapter in Progress) back in October 2009 and became an official Chapter in June 2011.</w:t>
      </w:r>
    </w:p>
    <w:p w14:paraId="098B2845" w14:textId="77777777" w:rsidR="005E5E53" w:rsidRDefault="005E5E53" w:rsidP="005E5E53">
      <w:r>
        <w:t> </w:t>
      </w:r>
    </w:p>
    <w:p w14:paraId="3A9492B1" w14:textId="77777777" w:rsidR="005E5E53" w:rsidRDefault="005E5E53" w:rsidP="005E5E53">
      <w:r>
        <w:t>We will be taking a break from January to April.  The winter months make it difficult to hold gatherings especially when the educational speaker is traveling to our area.  We will reconvene at the end of March with a Board meeting followed by our first Chapter meeting of the year in April.  We look forward to seeing you in April as we start our meetings and events up again.</w:t>
      </w:r>
    </w:p>
    <w:p w14:paraId="70CC6FE8" w14:textId="77777777" w:rsidR="005E5E53" w:rsidRDefault="005E5E53" w:rsidP="005E5E53">
      <w:r>
        <w:t> </w:t>
      </w:r>
    </w:p>
    <w:p w14:paraId="6DEE0ECA" w14:textId="77777777" w:rsidR="005E5E53" w:rsidRDefault="005E5E53" w:rsidP="005E5E53">
      <w:pPr>
        <w:rPr>
          <w:rFonts w:ascii="Times New Roman" w:eastAsia="Times New Roman" w:hAnsi="Times New Roman" w:cs="Times New Roman"/>
          <w:sz w:val="24"/>
          <w:szCs w:val="24"/>
        </w:rPr>
      </w:pPr>
      <w:r>
        <w:rPr>
          <w:rFonts w:ascii="Calibri" w:eastAsia="Times New Roman" w:hAnsi="Calibri" w:cs="Calibri"/>
        </w:rPr>
        <w:t>The Chapter Board wishes you a safe and happy holiday season. </w:t>
      </w:r>
    </w:p>
    <w:p w14:paraId="60BA50CB" w14:textId="77777777" w:rsidR="005E5E53" w:rsidRDefault="005E5E53" w:rsidP="005E5E53">
      <w:pPr>
        <w:rPr>
          <w:rFonts w:ascii="Times New Roman" w:eastAsia="Times New Roman" w:hAnsi="Times New Roman" w:cs="Times New Roman"/>
          <w:sz w:val="24"/>
          <w:szCs w:val="24"/>
        </w:rPr>
      </w:pPr>
    </w:p>
    <w:p w14:paraId="66BA6DDC" w14:textId="77777777" w:rsidR="005E5E53" w:rsidRDefault="005E5E53" w:rsidP="005E5E53">
      <w:pPr>
        <w:rPr>
          <w:rFonts w:ascii="Times New Roman" w:eastAsia="Times New Roman" w:hAnsi="Times New Roman" w:cs="Times New Roman"/>
          <w:sz w:val="24"/>
          <w:szCs w:val="24"/>
        </w:rPr>
      </w:pPr>
      <w:r>
        <w:rPr>
          <w:rFonts w:ascii="Times New Roman" w:eastAsia="Times New Roman" w:hAnsi="Times New Roman" w:cs="Times New Roman"/>
          <w:sz w:val="24"/>
          <w:szCs w:val="24"/>
        </w:rPr>
        <w:t>Terrie Priest</w:t>
      </w:r>
    </w:p>
    <w:p w14:paraId="19158344" w14:textId="77777777" w:rsidR="00247DD2" w:rsidRPr="005E5E53" w:rsidRDefault="005E5E53" w:rsidP="00EF34D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President of Heart of Maine ONS </w:t>
      </w:r>
    </w:p>
    <w:p w14:paraId="69598238" w14:textId="77777777" w:rsidR="002C6740" w:rsidRPr="00E6526F" w:rsidRDefault="000B42CF" w:rsidP="00EF34D5">
      <w:pPr>
        <w:rPr>
          <w:sz w:val="28"/>
          <w:szCs w:val="28"/>
        </w:rPr>
      </w:pPr>
      <w:r>
        <w:rPr>
          <w:noProof/>
          <w:sz w:val="28"/>
          <w:szCs w:val="28"/>
        </w:rPr>
        <w:lastRenderedPageBreak/>
        <mc:AlternateContent>
          <mc:Choice Requires="wps">
            <w:drawing>
              <wp:anchor distT="0" distB="0" distL="114300" distR="114300" simplePos="0" relativeHeight="251659264" behindDoc="0" locked="0" layoutInCell="1" allowOverlap="1" wp14:anchorId="6398E333" wp14:editId="7B5113C9">
                <wp:simplePos x="0" y="0"/>
                <wp:positionH relativeFrom="column">
                  <wp:posOffset>-9525</wp:posOffset>
                </wp:positionH>
                <wp:positionV relativeFrom="paragraph">
                  <wp:posOffset>67309</wp:posOffset>
                </wp:positionV>
                <wp:extent cx="2956560" cy="5686425"/>
                <wp:effectExtent l="0" t="0" r="15240" b="28575"/>
                <wp:wrapNone/>
                <wp:docPr id="13" name="Text Box 13"/>
                <wp:cNvGraphicFramePr/>
                <a:graphic xmlns:a="http://schemas.openxmlformats.org/drawingml/2006/main">
                  <a:graphicData uri="http://schemas.microsoft.com/office/word/2010/wordprocessingShape">
                    <wps:wsp>
                      <wps:cNvSpPr txBox="1"/>
                      <wps:spPr>
                        <a:xfrm>
                          <a:off x="0" y="0"/>
                          <a:ext cx="2956560" cy="5686425"/>
                        </a:xfrm>
                        <a:prstGeom prst="rect">
                          <a:avLst/>
                        </a:prstGeom>
                        <a:solidFill>
                          <a:schemeClr val="accent2">
                            <a:lumMod val="60000"/>
                            <a:lumOff val="40000"/>
                          </a:schemeClr>
                        </a:solidFill>
                        <a:ln w="6350">
                          <a:solidFill>
                            <a:prstClr val="black"/>
                          </a:solidFill>
                        </a:ln>
                      </wps:spPr>
                      <wps:txbx>
                        <w:txbxContent>
                          <w:p w14:paraId="55E21031" w14:textId="77777777" w:rsidR="00C669D7" w:rsidRDefault="000778EC" w:rsidP="00EA6CEB">
                            <w:pPr>
                              <w:jc w:val="center"/>
                              <w:rPr>
                                <w:sz w:val="52"/>
                                <w:szCs w:val="52"/>
                              </w:rPr>
                            </w:pPr>
                            <w:r w:rsidRPr="00C669D7">
                              <w:rPr>
                                <w:sz w:val="52"/>
                                <w:szCs w:val="52"/>
                              </w:rPr>
                              <w:t>Important Dates</w:t>
                            </w:r>
                            <w:r w:rsidR="00DD7147">
                              <w:rPr>
                                <w:sz w:val="52"/>
                                <w:szCs w:val="52"/>
                              </w:rPr>
                              <w:t>!</w:t>
                            </w:r>
                          </w:p>
                          <w:p w14:paraId="5C9416B1" w14:textId="77777777" w:rsidR="00C23C0F" w:rsidRPr="00175483" w:rsidRDefault="00047BD0" w:rsidP="00175483">
                            <w:pPr>
                              <w:jc w:val="center"/>
                              <w:rPr>
                                <w:sz w:val="24"/>
                                <w:szCs w:val="24"/>
                              </w:rPr>
                            </w:pPr>
                            <w:r w:rsidRPr="00175483">
                              <w:rPr>
                                <w:b/>
                                <w:sz w:val="36"/>
                                <w:szCs w:val="36"/>
                              </w:rPr>
                              <w:t>Proposed Dates for</w:t>
                            </w:r>
                          </w:p>
                          <w:p w14:paraId="38377DE9" w14:textId="77777777" w:rsidR="0053741D" w:rsidRDefault="00047BD0" w:rsidP="000B42CF">
                            <w:pPr>
                              <w:jc w:val="center"/>
                              <w:rPr>
                                <w:b/>
                                <w:sz w:val="36"/>
                                <w:szCs w:val="36"/>
                              </w:rPr>
                            </w:pPr>
                            <w:r w:rsidRPr="00047BD0">
                              <w:rPr>
                                <w:b/>
                                <w:sz w:val="36"/>
                                <w:szCs w:val="36"/>
                              </w:rPr>
                              <w:t>2023</w:t>
                            </w:r>
                          </w:p>
                          <w:p w14:paraId="43E625EA" w14:textId="77777777" w:rsidR="00047BD0" w:rsidRDefault="00047BD0" w:rsidP="00047BD0">
                            <w:pPr>
                              <w:rPr>
                                <w:b/>
                                <w:sz w:val="28"/>
                                <w:szCs w:val="28"/>
                              </w:rPr>
                            </w:pPr>
                            <w:r w:rsidRPr="00047BD0">
                              <w:rPr>
                                <w:b/>
                                <w:sz w:val="28"/>
                                <w:szCs w:val="28"/>
                              </w:rPr>
                              <w:t xml:space="preserve">Chapter </w:t>
                            </w:r>
                            <w:r>
                              <w:rPr>
                                <w:b/>
                                <w:sz w:val="28"/>
                                <w:szCs w:val="28"/>
                              </w:rPr>
                              <w:t>Meetings/Engagements</w:t>
                            </w:r>
                          </w:p>
                          <w:p w14:paraId="6F496CC7" w14:textId="77777777" w:rsidR="00047BD0" w:rsidRDefault="00047BD0" w:rsidP="00047BD0">
                            <w:pPr>
                              <w:pStyle w:val="ListParagraph"/>
                              <w:numPr>
                                <w:ilvl w:val="0"/>
                                <w:numId w:val="19"/>
                              </w:numPr>
                              <w:rPr>
                                <w:b/>
                                <w:sz w:val="28"/>
                                <w:szCs w:val="28"/>
                              </w:rPr>
                            </w:pPr>
                            <w:r>
                              <w:rPr>
                                <w:b/>
                                <w:sz w:val="28"/>
                                <w:szCs w:val="28"/>
                              </w:rPr>
                              <w:t>April 12, 2023</w:t>
                            </w:r>
                          </w:p>
                          <w:p w14:paraId="6EDF0846" w14:textId="77777777" w:rsidR="00047BD0" w:rsidRDefault="00047BD0" w:rsidP="00047BD0">
                            <w:pPr>
                              <w:pStyle w:val="ListParagraph"/>
                              <w:numPr>
                                <w:ilvl w:val="0"/>
                                <w:numId w:val="19"/>
                              </w:numPr>
                              <w:rPr>
                                <w:b/>
                                <w:sz w:val="28"/>
                                <w:szCs w:val="28"/>
                              </w:rPr>
                            </w:pPr>
                            <w:r>
                              <w:rPr>
                                <w:b/>
                                <w:sz w:val="28"/>
                                <w:szCs w:val="28"/>
                              </w:rPr>
                              <w:t>May 1</w:t>
                            </w:r>
                            <w:r w:rsidR="00206099">
                              <w:rPr>
                                <w:b/>
                                <w:sz w:val="28"/>
                                <w:szCs w:val="28"/>
                              </w:rPr>
                              <w:t>7</w:t>
                            </w:r>
                            <w:r>
                              <w:rPr>
                                <w:b/>
                                <w:sz w:val="28"/>
                                <w:szCs w:val="28"/>
                              </w:rPr>
                              <w:t>, 2023</w:t>
                            </w:r>
                          </w:p>
                          <w:p w14:paraId="7D4D5A8A" w14:textId="77777777" w:rsidR="00047BD0" w:rsidRDefault="00047BD0" w:rsidP="00047BD0">
                            <w:pPr>
                              <w:pStyle w:val="ListParagraph"/>
                              <w:numPr>
                                <w:ilvl w:val="0"/>
                                <w:numId w:val="19"/>
                              </w:numPr>
                              <w:rPr>
                                <w:b/>
                                <w:sz w:val="28"/>
                                <w:szCs w:val="28"/>
                              </w:rPr>
                            </w:pPr>
                            <w:r>
                              <w:rPr>
                                <w:b/>
                                <w:sz w:val="28"/>
                                <w:szCs w:val="28"/>
                              </w:rPr>
                              <w:t>June 14, 2023</w:t>
                            </w:r>
                          </w:p>
                          <w:p w14:paraId="1B975CBE" w14:textId="77777777" w:rsidR="00047BD0" w:rsidRDefault="00047BD0" w:rsidP="00047BD0">
                            <w:pPr>
                              <w:pStyle w:val="ListParagraph"/>
                              <w:numPr>
                                <w:ilvl w:val="0"/>
                                <w:numId w:val="19"/>
                              </w:numPr>
                              <w:rPr>
                                <w:b/>
                                <w:sz w:val="28"/>
                                <w:szCs w:val="28"/>
                              </w:rPr>
                            </w:pPr>
                            <w:r>
                              <w:rPr>
                                <w:b/>
                                <w:sz w:val="28"/>
                                <w:szCs w:val="28"/>
                              </w:rPr>
                              <w:t xml:space="preserve">September </w:t>
                            </w:r>
                            <w:r w:rsidR="00206099">
                              <w:rPr>
                                <w:b/>
                                <w:sz w:val="28"/>
                                <w:szCs w:val="28"/>
                              </w:rPr>
                              <w:t>20</w:t>
                            </w:r>
                            <w:r>
                              <w:rPr>
                                <w:b/>
                                <w:sz w:val="28"/>
                                <w:szCs w:val="28"/>
                              </w:rPr>
                              <w:t>, 2023</w:t>
                            </w:r>
                          </w:p>
                          <w:p w14:paraId="18CD9B33" w14:textId="77777777" w:rsidR="00047BD0" w:rsidRDefault="00047BD0" w:rsidP="00047BD0">
                            <w:pPr>
                              <w:pStyle w:val="ListParagraph"/>
                              <w:numPr>
                                <w:ilvl w:val="0"/>
                                <w:numId w:val="19"/>
                              </w:numPr>
                              <w:rPr>
                                <w:b/>
                                <w:sz w:val="28"/>
                                <w:szCs w:val="28"/>
                              </w:rPr>
                            </w:pPr>
                            <w:r>
                              <w:rPr>
                                <w:b/>
                                <w:sz w:val="28"/>
                                <w:szCs w:val="28"/>
                              </w:rPr>
                              <w:t>October 1</w:t>
                            </w:r>
                            <w:r w:rsidR="00206099">
                              <w:rPr>
                                <w:b/>
                                <w:sz w:val="28"/>
                                <w:szCs w:val="28"/>
                              </w:rPr>
                              <w:t>8</w:t>
                            </w:r>
                            <w:r>
                              <w:rPr>
                                <w:b/>
                                <w:sz w:val="28"/>
                                <w:szCs w:val="28"/>
                              </w:rPr>
                              <w:t>, 2023</w:t>
                            </w:r>
                          </w:p>
                          <w:p w14:paraId="22C7B385" w14:textId="77777777" w:rsidR="00047BD0" w:rsidRPr="00047BD0" w:rsidRDefault="00047BD0" w:rsidP="00047BD0">
                            <w:pPr>
                              <w:pStyle w:val="ListParagraph"/>
                              <w:numPr>
                                <w:ilvl w:val="0"/>
                                <w:numId w:val="19"/>
                              </w:numPr>
                              <w:rPr>
                                <w:b/>
                                <w:sz w:val="28"/>
                                <w:szCs w:val="28"/>
                              </w:rPr>
                            </w:pPr>
                            <w:r>
                              <w:rPr>
                                <w:b/>
                                <w:sz w:val="28"/>
                                <w:szCs w:val="28"/>
                              </w:rPr>
                              <w:t xml:space="preserve">November </w:t>
                            </w:r>
                            <w:r w:rsidR="00206099">
                              <w:rPr>
                                <w:b/>
                                <w:sz w:val="28"/>
                                <w:szCs w:val="28"/>
                              </w:rPr>
                              <w:t>15,</w:t>
                            </w:r>
                            <w:r>
                              <w:rPr>
                                <w:b/>
                                <w:sz w:val="28"/>
                                <w:szCs w:val="28"/>
                              </w:rPr>
                              <w:t>2023</w:t>
                            </w:r>
                          </w:p>
                          <w:p w14:paraId="623EAD70" w14:textId="77777777" w:rsidR="00047BD0" w:rsidRDefault="00047BD0">
                            <w:pPr>
                              <w:rPr>
                                <w:b/>
                                <w:sz w:val="28"/>
                                <w:szCs w:val="28"/>
                              </w:rPr>
                            </w:pPr>
                          </w:p>
                          <w:p w14:paraId="19907D67" w14:textId="77777777" w:rsidR="00C23C0F" w:rsidRDefault="00C23C0F">
                            <w:pPr>
                              <w:rPr>
                                <w:b/>
                                <w:sz w:val="28"/>
                                <w:szCs w:val="28"/>
                              </w:rPr>
                            </w:pPr>
                            <w:r w:rsidRPr="00C23C0F">
                              <w:rPr>
                                <w:b/>
                                <w:sz w:val="28"/>
                                <w:szCs w:val="28"/>
                              </w:rPr>
                              <w:t>Board Meetings:</w:t>
                            </w:r>
                          </w:p>
                          <w:p w14:paraId="5727987B" w14:textId="77777777" w:rsidR="00047BD0" w:rsidRDefault="00047BD0" w:rsidP="00047BD0">
                            <w:pPr>
                              <w:pStyle w:val="ListParagraph"/>
                              <w:numPr>
                                <w:ilvl w:val="0"/>
                                <w:numId w:val="18"/>
                              </w:numPr>
                              <w:rPr>
                                <w:b/>
                                <w:sz w:val="28"/>
                                <w:szCs w:val="28"/>
                              </w:rPr>
                            </w:pPr>
                            <w:r>
                              <w:rPr>
                                <w:b/>
                                <w:sz w:val="28"/>
                                <w:szCs w:val="28"/>
                              </w:rPr>
                              <w:t>March 8, 2023</w:t>
                            </w:r>
                          </w:p>
                          <w:p w14:paraId="25118C23" w14:textId="77777777" w:rsidR="007D5AB3" w:rsidRDefault="007D5AB3" w:rsidP="00047BD0">
                            <w:pPr>
                              <w:pStyle w:val="ListParagraph"/>
                              <w:numPr>
                                <w:ilvl w:val="0"/>
                                <w:numId w:val="18"/>
                              </w:numPr>
                              <w:rPr>
                                <w:b/>
                                <w:sz w:val="28"/>
                                <w:szCs w:val="28"/>
                              </w:rPr>
                            </w:pPr>
                            <w:r>
                              <w:rPr>
                                <w:b/>
                                <w:sz w:val="28"/>
                                <w:szCs w:val="28"/>
                              </w:rPr>
                              <w:t>May 3, 2023</w:t>
                            </w:r>
                          </w:p>
                          <w:p w14:paraId="2D39F24F" w14:textId="77777777" w:rsidR="007D5AB3" w:rsidRDefault="007D5AB3" w:rsidP="00047BD0">
                            <w:pPr>
                              <w:pStyle w:val="ListParagraph"/>
                              <w:numPr>
                                <w:ilvl w:val="0"/>
                                <w:numId w:val="18"/>
                              </w:numPr>
                              <w:rPr>
                                <w:b/>
                                <w:sz w:val="28"/>
                                <w:szCs w:val="28"/>
                              </w:rPr>
                            </w:pPr>
                            <w:r>
                              <w:rPr>
                                <w:b/>
                                <w:sz w:val="28"/>
                                <w:szCs w:val="28"/>
                              </w:rPr>
                              <w:t>September 6, 2023</w:t>
                            </w:r>
                          </w:p>
                          <w:p w14:paraId="23118124" w14:textId="77777777" w:rsidR="00047BD0" w:rsidRDefault="007D5AB3" w:rsidP="00047BD0">
                            <w:pPr>
                              <w:pStyle w:val="ListParagraph"/>
                              <w:numPr>
                                <w:ilvl w:val="0"/>
                                <w:numId w:val="18"/>
                              </w:numPr>
                              <w:rPr>
                                <w:b/>
                                <w:sz w:val="28"/>
                                <w:szCs w:val="28"/>
                              </w:rPr>
                            </w:pPr>
                            <w:r>
                              <w:rPr>
                                <w:b/>
                                <w:sz w:val="28"/>
                                <w:szCs w:val="28"/>
                              </w:rPr>
                              <w:t>November 1, 2023</w:t>
                            </w:r>
                          </w:p>
                          <w:p w14:paraId="7193FDA5" w14:textId="77777777" w:rsidR="00047BD0" w:rsidRDefault="00047BD0" w:rsidP="00047BD0">
                            <w:pPr>
                              <w:pStyle w:val="ListParagraph"/>
                              <w:rPr>
                                <w:b/>
                                <w:sz w:val="28"/>
                                <w:szCs w:val="28"/>
                              </w:rPr>
                            </w:pPr>
                          </w:p>
                          <w:p w14:paraId="55768C4A" w14:textId="77777777" w:rsidR="00047BD0" w:rsidRDefault="00047BD0" w:rsidP="00047BD0">
                            <w:pPr>
                              <w:rPr>
                                <w:b/>
                                <w:sz w:val="28"/>
                                <w:szCs w:val="28"/>
                              </w:rPr>
                            </w:pPr>
                            <w:r>
                              <w:rPr>
                                <w:b/>
                                <w:sz w:val="28"/>
                                <w:szCs w:val="28"/>
                              </w:rPr>
                              <w:t xml:space="preserve">Board meetings are held at the HACCC, with ZOOM option available. </w:t>
                            </w:r>
                          </w:p>
                          <w:p w14:paraId="3FF0DBB5" w14:textId="77777777" w:rsidR="00047BD0" w:rsidRPr="00047BD0" w:rsidRDefault="00047BD0" w:rsidP="00047BD0">
                            <w:pPr>
                              <w:rPr>
                                <w:b/>
                                <w:sz w:val="28"/>
                                <w:szCs w:val="28"/>
                              </w:rPr>
                            </w:pPr>
                            <w:r>
                              <w:rPr>
                                <w:b/>
                                <w:sz w:val="28"/>
                                <w:szCs w:val="28"/>
                              </w:rPr>
                              <w:t xml:space="preserve">Zoom option is also available for chapter meetings/engagements. </w:t>
                            </w:r>
                          </w:p>
                          <w:p w14:paraId="16298D04" w14:textId="77777777" w:rsidR="00C23C0F" w:rsidRPr="00C23C0F" w:rsidRDefault="00C23C0F">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98E333" id="Text Box 13" o:spid="_x0000_s1027" type="#_x0000_t202" style="position:absolute;margin-left:-.75pt;margin-top:5.3pt;width:232.8pt;height:447.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" fillcolor="#f4b083 [1941]" strokeweight=".5pt">
                <v:textbox>
                  <w:txbxContent>
                    <w:p w14:paraId="55E21031" w14:textId="77777777" w:rsidR="00C669D7" w:rsidRDefault="000778EC" w:rsidP="00EA6CEB">
                      <w:pPr>
                        <w:jc w:val="center"/>
                        <w:rPr>
                          <w:sz w:val="52"/>
                          <w:szCs w:val="52"/>
                        </w:rPr>
                      </w:pPr>
                      <w:r w:rsidRPr="00C669D7">
                        <w:rPr>
                          <w:sz w:val="52"/>
                          <w:szCs w:val="52"/>
                        </w:rPr>
                        <w:t>Important Dates</w:t>
                      </w:r>
                      <w:r w:rsidR="00DD7147">
                        <w:rPr>
                          <w:sz w:val="52"/>
                          <w:szCs w:val="52"/>
                        </w:rPr>
                        <w:t>!</w:t>
                      </w:r>
                    </w:p>
                    <w:p w14:paraId="5C9416B1" w14:textId="77777777" w:rsidR="00C23C0F" w:rsidRPr="00175483" w:rsidRDefault="00047BD0" w:rsidP="00175483">
                      <w:pPr>
                        <w:jc w:val="center"/>
                        <w:rPr>
                          <w:sz w:val="24"/>
                          <w:szCs w:val="24"/>
                        </w:rPr>
                      </w:pPr>
                      <w:r w:rsidRPr="00175483">
                        <w:rPr>
                          <w:b/>
                          <w:sz w:val="36"/>
                          <w:szCs w:val="36"/>
                        </w:rPr>
                        <w:t>Proposed Dates for</w:t>
                      </w:r>
                    </w:p>
                    <w:p w14:paraId="38377DE9" w14:textId="77777777" w:rsidR="0053741D" w:rsidRDefault="00047BD0" w:rsidP="000B42CF">
                      <w:pPr>
                        <w:jc w:val="center"/>
                        <w:rPr>
                          <w:b/>
                          <w:sz w:val="36"/>
                          <w:szCs w:val="36"/>
                        </w:rPr>
                      </w:pPr>
                      <w:r w:rsidRPr="00047BD0">
                        <w:rPr>
                          <w:b/>
                          <w:sz w:val="36"/>
                          <w:szCs w:val="36"/>
                        </w:rPr>
                        <w:t>2023</w:t>
                      </w:r>
                    </w:p>
                    <w:p w14:paraId="43E625EA" w14:textId="77777777" w:rsidR="00047BD0" w:rsidRDefault="00047BD0" w:rsidP="00047BD0">
                      <w:pPr>
                        <w:rPr>
                          <w:b/>
                          <w:sz w:val="28"/>
                          <w:szCs w:val="28"/>
                        </w:rPr>
                      </w:pPr>
                      <w:r w:rsidRPr="00047BD0">
                        <w:rPr>
                          <w:b/>
                          <w:sz w:val="28"/>
                          <w:szCs w:val="28"/>
                        </w:rPr>
                        <w:t xml:space="preserve">Chapter </w:t>
                      </w:r>
                      <w:r>
                        <w:rPr>
                          <w:b/>
                          <w:sz w:val="28"/>
                          <w:szCs w:val="28"/>
                        </w:rPr>
                        <w:t>Meetings/Engagements</w:t>
                      </w:r>
                    </w:p>
                    <w:p w14:paraId="6F496CC7" w14:textId="77777777" w:rsidR="00047BD0" w:rsidRDefault="00047BD0" w:rsidP="00047BD0">
                      <w:pPr>
                        <w:pStyle w:val="ListParagraph"/>
                        <w:numPr>
                          <w:ilvl w:val="0"/>
                          <w:numId w:val="19"/>
                        </w:numPr>
                        <w:rPr>
                          <w:b/>
                          <w:sz w:val="28"/>
                          <w:szCs w:val="28"/>
                        </w:rPr>
                      </w:pPr>
                      <w:r>
                        <w:rPr>
                          <w:b/>
                          <w:sz w:val="28"/>
                          <w:szCs w:val="28"/>
                        </w:rPr>
                        <w:t>April 12, 2023</w:t>
                      </w:r>
                    </w:p>
                    <w:p w14:paraId="6EDF0846" w14:textId="77777777" w:rsidR="00047BD0" w:rsidRDefault="00047BD0" w:rsidP="00047BD0">
                      <w:pPr>
                        <w:pStyle w:val="ListParagraph"/>
                        <w:numPr>
                          <w:ilvl w:val="0"/>
                          <w:numId w:val="19"/>
                        </w:numPr>
                        <w:rPr>
                          <w:b/>
                          <w:sz w:val="28"/>
                          <w:szCs w:val="28"/>
                        </w:rPr>
                      </w:pPr>
                      <w:r>
                        <w:rPr>
                          <w:b/>
                          <w:sz w:val="28"/>
                          <w:szCs w:val="28"/>
                        </w:rPr>
                        <w:t>May 1</w:t>
                      </w:r>
                      <w:r w:rsidR="00206099">
                        <w:rPr>
                          <w:b/>
                          <w:sz w:val="28"/>
                          <w:szCs w:val="28"/>
                        </w:rPr>
                        <w:t>7</w:t>
                      </w:r>
                      <w:r>
                        <w:rPr>
                          <w:b/>
                          <w:sz w:val="28"/>
                          <w:szCs w:val="28"/>
                        </w:rPr>
                        <w:t>, 2023</w:t>
                      </w:r>
                    </w:p>
                    <w:p w14:paraId="7D4D5A8A" w14:textId="77777777" w:rsidR="00047BD0" w:rsidRDefault="00047BD0" w:rsidP="00047BD0">
                      <w:pPr>
                        <w:pStyle w:val="ListParagraph"/>
                        <w:numPr>
                          <w:ilvl w:val="0"/>
                          <w:numId w:val="19"/>
                        </w:numPr>
                        <w:rPr>
                          <w:b/>
                          <w:sz w:val="28"/>
                          <w:szCs w:val="28"/>
                        </w:rPr>
                      </w:pPr>
                      <w:r>
                        <w:rPr>
                          <w:b/>
                          <w:sz w:val="28"/>
                          <w:szCs w:val="28"/>
                        </w:rPr>
                        <w:t>June 14, 2023</w:t>
                      </w:r>
                    </w:p>
                    <w:p w14:paraId="1B975CBE" w14:textId="77777777" w:rsidR="00047BD0" w:rsidRDefault="00047BD0" w:rsidP="00047BD0">
                      <w:pPr>
                        <w:pStyle w:val="ListParagraph"/>
                        <w:numPr>
                          <w:ilvl w:val="0"/>
                          <w:numId w:val="19"/>
                        </w:numPr>
                        <w:rPr>
                          <w:b/>
                          <w:sz w:val="28"/>
                          <w:szCs w:val="28"/>
                        </w:rPr>
                      </w:pPr>
                      <w:r>
                        <w:rPr>
                          <w:b/>
                          <w:sz w:val="28"/>
                          <w:szCs w:val="28"/>
                        </w:rPr>
                        <w:t xml:space="preserve">September </w:t>
                      </w:r>
                      <w:r w:rsidR="00206099">
                        <w:rPr>
                          <w:b/>
                          <w:sz w:val="28"/>
                          <w:szCs w:val="28"/>
                        </w:rPr>
                        <w:t>20</w:t>
                      </w:r>
                      <w:r>
                        <w:rPr>
                          <w:b/>
                          <w:sz w:val="28"/>
                          <w:szCs w:val="28"/>
                        </w:rPr>
                        <w:t>, 2023</w:t>
                      </w:r>
                    </w:p>
                    <w:p w14:paraId="18CD9B33" w14:textId="77777777" w:rsidR="00047BD0" w:rsidRDefault="00047BD0" w:rsidP="00047BD0">
                      <w:pPr>
                        <w:pStyle w:val="ListParagraph"/>
                        <w:numPr>
                          <w:ilvl w:val="0"/>
                          <w:numId w:val="19"/>
                        </w:numPr>
                        <w:rPr>
                          <w:b/>
                          <w:sz w:val="28"/>
                          <w:szCs w:val="28"/>
                        </w:rPr>
                      </w:pPr>
                      <w:r>
                        <w:rPr>
                          <w:b/>
                          <w:sz w:val="28"/>
                          <w:szCs w:val="28"/>
                        </w:rPr>
                        <w:t>October 1</w:t>
                      </w:r>
                      <w:r w:rsidR="00206099">
                        <w:rPr>
                          <w:b/>
                          <w:sz w:val="28"/>
                          <w:szCs w:val="28"/>
                        </w:rPr>
                        <w:t>8</w:t>
                      </w:r>
                      <w:r>
                        <w:rPr>
                          <w:b/>
                          <w:sz w:val="28"/>
                          <w:szCs w:val="28"/>
                        </w:rPr>
                        <w:t>, 2023</w:t>
                      </w:r>
                    </w:p>
                    <w:p w14:paraId="22C7B385" w14:textId="77777777" w:rsidR="00047BD0" w:rsidRPr="00047BD0" w:rsidRDefault="00047BD0" w:rsidP="00047BD0">
                      <w:pPr>
                        <w:pStyle w:val="ListParagraph"/>
                        <w:numPr>
                          <w:ilvl w:val="0"/>
                          <w:numId w:val="19"/>
                        </w:numPr>
                        <w:rPr>
                          <w:b/>
                          <w:sz w:val="28"/>
                          <w:szCs w:val="28"/>
                        </w:rPr>
                      </w:pPr>
                      <w:r>
                        <w:rPr>
                          <w:b/>
                          <w:sz w:val="28"/>
                          <w:szCs w:val="28"/>
                        </w:rPr>
                        <w:t xml:space="preserve">November </w:t>
                      </w:r>
                      <w:r w:rsidR="00206099">
                        <w:rPr>
                          <w:b/>
                          <w:sz w:val="28"/>
                          <w:szCs w:val="28"/>
                        </w:rPr>
                        <w:t>15,</w:t>
                      </w:r>
                      <w:r>
                        <w:rPr>
                          <w:b/>
                          <w:sz w:val="28"/>
                          <w:szCs w:val="28"/>
                        </w:rPr>
                        <w:t>2023</w:t>
                      </w:r>
                    </w:p>
                    <w:p w14:paraId="623EAD70" w14:textId="77777777" w:rsidR="00047BD0" w:rsidRDefault="00047BD0">
                      <w:pPr>
                        <w:rPr>
                          <w:b/>
                          <w:sz w:val="28"/>
                          <w:szCs w:val="28"/>
                        </w:rPr>
                      </w:pPr>
                    </w:p>
                    <w:p w14:paraId="19907D67" w14:textId="77777777" w:rsidR="00C23C0F" w:rsidRDefault="00C23C0F">
                      <w:pPr>
                        <w:rPr>
                          <w:b/>
                          <w:sz w:val="28"/>
                          <w:szCs w:val="28"/>
                        </w:rPr>
                      </w:pPr>
                      <w:r w:rsidRPr="00C23C0F">
                        <w:rPr>
                          <w:b/>
                          <w:sz w:val="28"/>
                          <w:szCs w:val="28"/>
                        </w:rPr>
                        <w:t>Board Meetings:</w:t>
                      </w:r>
                    </w:p>
                    <w:p w14:paraId="5727987B" w14:textId="77777777" w:rsidR="00047BD0" w:rsidRDefault="00047BD0" w:rsidP="00047BD0">
                      <w:pPr>
                        <w:pStyle w:val="ListParagraph"/>
                        <w:numPr>
                          <w:ilvl w:val="0"/>
                          <w:numId w:val="18"/>
                        </w:numPr>
                        <w:rPr>
                          <w:b/>
                          <w:sz w:val="28"/>
                          <w:szCs w:val="28"/>
                        </w:rPr>
                      </w:pPr>
                      <w:r>
                        <w:rPr>
                          <w:b/>
                          <w:sz w:val="28"/>
                          <w:szCs w:val="28"/>
                        </w:rPr>
                        <w:t>March 8, 2023</w:t>
                      </w:r>
                    </w:p>
                    <w:p w14:paraId="25118C23" w14:textId="77777777" w:rsidR="007D5AB3" w:rsidRDefault="007D5AB3" w:rsidP="00047BD0">
                      <w:pPr>
                        <w:pStyle w:val="ListParagraph"/>
                        <w:numPr>
                          <w:ilvl w:val="0"/>
                          <w:numId w:val="18"/>
                        </w:numPr>
                        <w:rPr>
                          <w:b/>
                          <w:sz w:val="28"/>
                          <w:szCs w:val="28"/>
                        </w:rPr>
                      </w:pPr>
                      <w:r>
                        <w:rPr>
                          <w:b/>
                          <w:sz w:val="28"/>
                          <w:szCs w:val="28"/>
                        </w:rPr>
                        <w:t>May 3, 2023</w:t>
                      </w:r>
                    </w:p>
                    <w:p w14:paraId="2D39F24F" w14:textId="77777777" w:rsidR="007D5AB3" w:rsidRDefault="007D5AB3" w:rsidP="00047BD0">
                      <w:pPr>
                        <w:pStyle w:val="ListParagraph"/>
                        <w:numPr>
                          <w:ilvl w:val="0"/>
                          <w:numId w:val="18"/>
                        </w:numPr>
                        <w:rPr>
                          <w:b/>
                          <w:sz w:val="28"/>
                          <w:szCs w:val="28"/>
                        </w:rPr>
                      </w:pPr>
                      <w:r>
                        <w:rPr>
                          <w:b/>
                          <w:sz w:val="28"/>
                          <w:szCs w:val="28"/>
                        </w:rPr>
                        <w:t>September 6, 2023</w:t>
                      </w:r>
                    </w:p>
                    <w:p w14:paraId="23118124" w14:textId="77777777" w:rsidR="00047BD0" w:rsidRDefault="007D5AB3" w:rsidP="00047BD0">
                      <w:pPr>
                        <w:pStyle w:val="ListParagraph"/>
                        <w:numPr>
                          <w:ilvl w:val="0"/>
                          <w:numId w:val="18"/>
                        </w:numPr>
                        <w:rPr>
                          <w:b/>
                          <w:sz w:val="28"/>
                          <w:szCs w:val="28"/>
                        </w:rPr>
                      </w:pPr>
                      <w:r>
                        <w:rPr>
                          <w:b/>
                          <w:sz w:val="28"/>
                          <w:szCs w:val="28"/>
                        </w:rPr>
                        <w:t>November 1, 2023</w:t>
                      </w:r>
                    </w:p>
                    <w:p w14:paraId="7193FDA5" w14:textId="77777777" w:rsidR="00047BD0" w:rsidRDefault="00047BD0" w:rsidP="00047BD0">
                      <w:pPr>
                        <w:pStyle w:val="ListParagraph"/>
                        <w:rPr>
                          <w:b/>
                          <w:sz w:val="28"/>
                          <w:szCs w:val="28"/>
                        </w:rPr>
                      </w:pPr>
                    </w:p>
                    <w:p w14:paraId="55768C4A" w14:textId="77777777" w:rsidR="00047BD0" w:rsidRDefault="00047BD0" w:rsidP="00047BD0">
                      <w:pPr>
                        <w:rPr>
                          <w:b/>
                          <w:sz w:val="28"/>
                          <w:szCs w:val="28"/>
                        </w:rPr>
                      </w:pPr>
                      <w:r>
                        <w:rPr>
                          <w:b/>
                          <w:sz w:val="28"/>
                          <w:szCs w:val="28"/>
                        </w:rPr>
                        <w:t xml:space="preserve">Board meetings are held at the HACCC, with ZOOM option available. </w:t>
                      </w:r>
                    </w:p>
                    <w:p w14:paraId="3FF0DBB5" w14:textId="77777777" w:rsidR="00047BD0" w:rsidRPr="00047BD0" w:rsidRDefault="00047BD0" w:rsidP="00047BD0">
                      <w:pPr>
                        <w:rPr>
                          <w:b/>
                          <w:sz w:val="28"/>
                          <w:szCs w:val="28"/>
                        </w:rPr>
                      </w:pPr>
                      <w:r>
                        <w:rPr>
                          <w:b/>
                          <w:sz w:val="28"/>
                          <w:szCs w:val="28"/>
                        </w:rPr>
                        <w:t xml:space="preserve">Zoom option is also available for chapter meetings/engagements. </w:t>
                      </w:r>
                    </w:p>
                    <w:p w14:paraId="16298D04" w14:textId="77777777" w:rsidR="00C23C0F" w:rsidRPr="00C23C0F" w:rsidRDefault="00C23C0F">
                      <w:pPr>
                        <w:rPr>
                          <w:sz w:val="28"/>
                          <w:szCs w:val="28"/>
                        </w:rPr>
                      </w:pPr>
                    </w:p>
                  </w:txbxContent>
                </v:textbox>
              </v:shape>
            </w:pict>
          </mc:Fallback>
        </mc:AlternateContent>
      </w:r>
      <w:r w:rsidR="00C5051D">
        <w:rPr>
          <w:noProof/>
          <w:sz w:val="28"/>
          <w:szCs w:val="28"/>
        </w:rPr>
        <mc:AlternateContent>
          <mc:Choice Requires="wps">
            <w:drawing>
              <wp:anchor distT="0" distB="0" distL="114300" distR="114300" simplePos="0" relativeHeight="251660288" behindDoc="0" locked="0" layoutInCell="1" allowOverlap="1" wp14:anchorId="7070F450" wp14:editId="3859894A">
                <wp:simplePos x="0" y="0"/>
                <wp:positionH relativeFrom="column">
                  <wp:posOffset>3295650</wp:posOffset>
                </wp:positionH>
                <wp:positionV relativeFrom="paragraph">
                  <wp:posOffset>86359</wp:posOffset>
                </wp:positionV>
                <wp:extent cx="3771900" cy="37814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3771900" cy="3781425"/>
                        </a:xfrm>
                        <a:prstGeom prst="rect">
                          <a:avLst/>
                        </a:prstGeom>
                        <a:solidFill>
                          <a:schemeClr val="accent1">
                            <a:lumMod val="40000"/>
                            <a:lumOff val="60000"/>
                          </a:schemeClr>
                        </a:solidFill>
                        <a:ln w="6350">
                          <a:solidFill>
                            <a:prstClr val="black"/>
                          </a:solidFill>
                        </a:ln>
                      </wps:spPr>
                      <wps:txbx>
                        <w:txbxContent>
                          <w:p w14:paraId="31EB6BC5" w14:textId="77777777" w:rsidR="00372BBE" w:rsidRDefault="00C5051D" w:rsidP="00103972">
                            <w:pPr>
                              <w:jc w:val="center"/>
                              <w:rPr>
                                <w:sz w:val="24"/>
                                <w:szCs w:val="24"/>
                              </w:rPr>
                            </w:pPr>
                            <w:r>
                              <w:rPr>
                                <w:sz w:val="24"/>
                                <w:szCs w:val="24"/>
                              </w:rPr>
                              <w:t>2023 Programs Update!!</w:t>
                            </w:r>
                          </w:p>
                          <w:p w14:paraId="2F922289" w14:textId="77777777" w:rsidR="00C5051D" w:rsidRDefault="00C5051D" w:rsidP="00103972">
                            <w:pPr>
                              <w:jc w:val="center"/>
                              <w:rPr>
                                <w:sz w:val="24"/>
                                <w:szCs w:val="24"/>
                              </w:rPr>
                            </w:pPr>
                            <w:r>
                              <w:rPr>
                                <w:sz w:val="24"/>
                                <w:szCs w:val="24"/>
                              </w:rPr>
                              <w:t xml:space="preserve">Thank you all who voted on our program options for 2023. Our top 6 votes went to the following programs: </w:t>
                            </w:r>
                          </w:p>
                          <w:p w14:paraId="14439D91" w14:textId="77777777" w:rsidR="00C5051D" w:rsidRDefault="00C5051D" w:rsidP="00C5051D">
                            <w:pPr>
                              <w:pStyle w:val="ListParagraph"/>
                              <w:numPr>
                                <w:ilvl w:val="0"/>
                                <w:numId w:val="22"/>
                              </w:numPr>
                              <w:jc w:val="center"/>
                              <w:rPr>
                                <w:sz w:val="24"/>
                                <w:szCs w:val="24"/>
                              </w:rPr>
                            </w:pPr>
                            <w:r>
                              <w:rPr>
                                <w:sz w:val="24"/>
                                <w:szCs w:val="24"/>
                              </w:rPr>
                              <w:t xml:space="preserve">The Changing Landscape of Metastatic Castrate Resistant </w:t>
                            </w:r>
                            <w:proofErr w:type="spellStart"/>
                            <w:proofErr w:type="gramStart"/>
                            <w:r>
                              <w:rPr>
                                <w:sz w:val="24"/>
                                <w:szCs w:val="24"/>
                              </w:rPr>
                              <w:t>PCa</w:t>
                            </w:r>
                            <w:proofErr w:type="spellEnd"/>
                            <w:r>
                              <w:rPr>
                                <w:sz w:val="24"/>
                                <w:szCs w:val="24"/>
                              </w:rPr>
                              <w:t>;</w:t>
                            </w:r>
                            <w:proofErr w:type="gramEnd"/>
                            <w:r>
                              <w:rPr>
                                <w:sz w:val="24"/>
                                <w:szCs w:val="24"/>
                              </w:rPr>
                              <w:t xml:space="preserve"> Where are we today?</w:t>
                            </w:r>
                          </w:p>
                          <w:p w14:paraId="01007535" w14:textId="77777777" w:rsidR="00C5051D" w:rsidRDefault="00C5051D" w:rsidP="00C5051D">
                            <w:pPr>
                              <w:pStyle w:val="ListParagraph"/>
                              <w:numPr>
                                <w:ilvl w:val="0"/>
                                <w:numId w:val="22"/>
                              </w:numPr>
                              <w:jc w:val="center"/>
                              <w:rPr>
                                <w:sz w:val="24"/>
                                <w:szCs w:val="24"/>
                              </w:rPr>
                            </w:pPr>
                            <w:r>
                              <w:rPr>
                                <w:sz w:val="24"/>
                                <w:szCs w:val="24"/>
                              </w:rPr>
                              <w:t xml:space="preserve"> Disease state CML</w:t>
                            </w:r>
                          </w:p>
                          <w:p w14:paraId="099D2835" w14:textId="77777777" w:rsidR="00C5051D" w:rsidRDefault="00C5051D" w:rsidP="00C5051D">
                            <w:pPr>
                              <w:pStyle w:val="ListParagraph"/>
                              <w:numPr>
                                <w:ilvl w:val="0"/>
                                <w:numId w:val="22"/>
                              </w:numPr>
                              <w:jc w:val="center"/>
                              <w:rPr>
                                <w:sz w:val="24"/>
                                <w:szCs w:val="24"/>
                              </w:rPr>
                            </w:pPr>
                            <w:r>
                              <w:rPr>
                                <w:sz w:val="24"/>
                                <w:szCs w:val="24"/>
                              </w:rPr>
                              <w:t>Precision Medicine: The Evolution of Oncology Practice</w:t>
                            </w:r>
                          </w:p>
                          <w:p w14:paraId="6D1C2456" w14:textId="77777777" w:rsidR="00C5051D" w:rsidRDefault="00C5051D" w:rsidP="00C5051D">
                            <w:pPr>
                              <w:pStyle w:val="ListParagraph"/>
                              <w:numPr>
                                <w:ilvl w:val="0"/>
                                <w:numId w:val="22"/>
                              </w:numPr>
                              <w:jc w:val="center"/>
                              <w:rPr>
                                <w:sz w:val="24"/>
                                <w:szCs w:val="24"/>
                              </w:rPr>
                            </w:pPr>
                            <w:r>
                              <w:rPr>
                                <w:sz w:val="24"/>
                                <w:szCs w:val="24"/>
                              </w:rPr>
                              <w:t>NSCLC VS SCLC Limited VS Extensive Stage Disease, Biology/Subtypes/Pathology, Monitoring, Hospice/Palliative Care</w:t>
                            </w:r>
                          </w:p>
                          <w:p w14:paraId="6BAAED97" w14:textId="77777777" w:rsidR="00C5051D" w:rsidRDefault="00C5051D" w:rsidP="00C5051D">
                            <w:pPr>
                              <w:pStyle w:val="ListParagraph"/>
                              <w:numPr>
                                <w:ilvl w:val="0"/>
                                <w:numId w:val="22"/>
                              </w:numPr>
                              <w:jc w:val="center"/>
                              <w:rPr>
                                <w:sz w:val="24"/>
                                <w:szCs w:val="24"/>
                              </w:rPr>
                            </w:pPr>
                            <w:r>
                              <w:rPr>
                                <w:sz w:val="24"/>
                                <w:szCs w:val="24"/>
                              </w:rPr>
                              <w:t>The role of the Nurse in Guiding Clinical Decisions through Comprehensive Molecular Testing</w:t>
                            </w:r>
                          </w:p>
                          <w:p w14:paraId="1769A322" w14:textId="77777777" w:rsidR="00E31971" w:rsidRPr="00E31971" w:rsidRDefault="00C5051D" w:rsidP="00E31971">
                            <w:pPr>
                              <w:pStyle w:val="ListParagraph"/>
                              <w:numPr>
                                <w:ilvl w:val="0"/>
                                <w:numId w:val="22"/>
                              </w:numPr>
                              <w:jc w:val="center"/>
                              <w:rPr>
                                <w:sz w:val="24"/>
                                <w:szCs w:val="24"/>
                              </w:rPr>
                            </w:pPr>
                            <w:r>
                              <w:rPr>
                                <w:sz w:val="24"/>
                                <w:szCs w:val="24"/>
                              </w:rPr>
                              <w:t xml:space="preserve">Non-branded Oral Adherence Talk </w:t>
                            </w:r>
                          </w:p>
                          <w:p w14:paraId="4AA40AC5" w14:textId="77777777" w:rsidR="00E31971" w:rsidRDefault="00E31971" w:rsidP="00E31971">
                            <w:pPr>
                              <w:jc w:val="center"/>
                              <w:rPr>
                                <w:sz w:val="24"/>
                                <w:szCs w:val="24"/>
                              </w:rPr>
                            </w:pPr>
                            <w:r w:rsidRPr="00E31971">
                              <w:rPr>
                                <w:b/>
                                <w:sz w:val="24"/>
                                <w:szCs w:val="24"/>
                              </w:rPr>
                              <w:t>*Pharmaceutical companies are no longer able to provide alcohol at dinner engagements. If you attend in person and order an alcoholic beverage, you will be responsible to cover the tab</w:t>
                            </w:r>
                            <w:r>
                              <w:rPr>
                                <w:sz w:val="24"/>
                                <w:szCs w:val="24"/>
                              </w:rPr>
                              <w:t xml:space="preserve">. </w:t>
                            </w:r>
                          </w:p>
                          <w:p w14:paraId="123E02FB" w14:textId="77777777" w:rsidR="00E31971" w:rsidRPr="00E31971" w:rsidRDefault="00E31971" w:rsidP="00E31971">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70F450" id="Text Box 1" o:spid="_x0000_s1028" type="#_x0000_t202" style="position:absolute;margin-left:259.5pt;margin-top:6.8pt;width:297pt;height:297.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" fillcolor="#bdd6ee [1300]" strokeweight=".5pt">
                <v:textbox>
                  <w:txbxContent>
                    <w:p w14:paraId="31EB6BC5" w14:textId="77777777" w:rsidR="00372BBE" w:rsidRDefault="00C5051D" w:rsidP="00103972">
                      <w:pPr>
                        <w:jc w:val="center"/>
                        <w:rPr>
                          <w:sz w:val="24"/>
                          <w:szCs w:val="24"/>
                        </w:rPr>
                      </w:pPr>
                      <w:r>
                        <w:rPr>
                          <w:sz w:val="24"/>
                          <w:szCs w:val="24"/>
                        </w:rPr>
                        <w:t>2023 Programs Update!!</w:t>
                      </w:r>
                    </w:p>
                    <w:p w14:paraId="2F922289" w14:textId="77777777" w:rsidR="00C5051D" w:rsidRDefault="00C5051D" w:rsidP="00103972">
                      <w:pPr>
                        <w:jc w:val="center"/>
                        <w:rPr>
                          <w:sz w:val="24"/>
                          <w:szCs w:val="24"/>
                        </w:rPr>
                      </w:pPr>
                      <w:r>
                        <w:rPr>
                          <w:sz w:val="24"/>
                          <w:szCs w:val="24"/>
                        </w:rPr>
                        <w:t xml:space="preserve">Thank you all who voted on our program options for 2023. Our top 6 votes went to the following programs: </w:t>
                      </w:r>
                    </w:p>
                    <w:p w14:paraId="14439D91" w14:textId="77777777" w:rsidR="00C5051D" w:rsidRDefault="00C5051D" w:rsidP="00C5051D">
                      <w:pPr>
                        <w:pStyle w:val="ListParagraph"/>
                        <w:numPr>
                          <w:ilvl w:val="0"/>
                          <w:numId w:val="22"/>
                        </w:numPr>
                        <w:jc w:val="center"/>
                        <w:rPr>
                          <w:sz w:val="24"/>
                          <w:szCs w:val="24"/>
                        </w:rPr>
                      </w:pPr>
                      <w:r>
                        <w:rPr>
                          <w:sz w:val="24"/>
                          <w:szCs w:val="24"/>
                        </w:rPr>
                        <w:t xml:space="preserve">The Changing Landscape of Metastatic Castrate Resistant </w:t>
                      </w:r>
                      <w:proofErr w:type="spellStart"/>
                      <w:proofErr w:type="gramStart"/>
                      <w:r>
                        <w:rPr>
                          <w:sz w:val="24"/>
                          <w:szCs w:val="24"/>
                        </w:rPr>
                        <w:t>PCa</w:t>
                      </w:r>
                      <w:proofErr w:type="spellEnd"/>
                      <w:r>
                        <w:rPr>
                          <w:sz w:val="24"/>
                          <w:szCs w:val="24"/>
                        </w:rPr>
                        <w:t>;</w:t>
                      </w:r>
                      <w:proofErr w:type="gramEnd"/>
                      <w:r>
                        <w:rPr>
                          <w:sz w:val="24"/>
                          <w:szCs w:val="24"/>
                        </w:rPr>
                        <w:t xml:space="preserve"> Where are we today?</w:t>
                      </w:r>
                    </w:p>
                    <w:p w14:paraId="01007535" w14:textId="77777777" w:rsidR="00C5051D" w:rsidRDefault="00C5051D" w:rsidP="00C5051D">
                      <w:pPr>
                        <w:pStyle w:val="ListParagraph"/>
                        <w:numPr>
                          <w:ilvl w:val="0"/>
                          <w:numId w:val="22"/>
                        </w:numPr>
                        <w:jc w:val="center"/>
                        <w:rPr>
                          <w:sz w:val="24"/>
                          <w:szCs w:val="24"/>
                        </w:rPr>
                      </w:pPr>
                      <w:r>
                        <w:rPr>
                          <w:sz w:val="24"/>
                          <w:szCs w:val="24"/>
                        </w:rPr>
                        <w:t xml:space="preserve"> Disease state CML</w:t>
                      </w:r>
                    </w:p>
                    <w:p w14:paraId="099D2835" w14:textId="77777777" w:rsidR="00C5051D" w:rsidRDefault="00C5051D" w:rsidP="00C5051D">
                      <w:pPr>
                        <w:pStyle w:val="ListParagraph"/>
                        <w:numPr>
                          <w:ilvl w:val="0"/>
                          <w:numId w:val="22"/>
                        </w:numPr>
                        <w:jc w:val="center"/>
                        <w:rPr>
                          <w:sz w:val="24"/>
                          <w:szCs w:val="24"/>
                        </w:rPr>
                      </w:pPr>
                      <w:r>
                        <w:rPr>
                          <w:sz w:val="24"/>
                          <w:szCs w:val="24"/>
                        </w:rPr>
                        <w:t>Precision Medicine: The Evolution of Oncology Practice</w:t>
                      </w:r>
                    </w:p>
                    <w:p w14:paraId="6D1C2456" w14:textId="77777777" w:rsidR="00C5051D" w:rsidRDefault="00C5051D" w:rsidP="00C5051D">
                      <w:pPr>
                        <w:pStyle w:val="ListParagraph"/>
                        <w:numPr>
                          <w:ilvl w:val="0"/>
                          <w:numId w:val="22"/>
                        </w:numPr>
                        <w:jc w:val="center"/>
                        <w:rPr>
                          <w:sz w:val="24"/>
                          <w:szCs w:val="24"/>
                        </w:rPr>
                      </w:pPr>
                      <w:r>
                        <w:rPr>
                          <w:sz w:val="24"/>
                          <w:szCs w:val="24"/>
                        </w:rPr>
                        <w:t>NSCLC VS SCLC Limited VS Extensive Stage Disease, Biology/Subtypes/Pathology, Monitoring, Hospice/Palliative Care</w:t>
                      </w:r>
                    </w:p>
                    <w:p w14:paraId="6BAAED97" w14:textId="77777777" w:rsidR="00C5051D" w:rsidRDefault="00C5051D" w:rsidP="00C5051D">
                      <w:pPr>
                        <w:pStyle w:val="ListParagraph"/>
                        <w:numPr>
                          <w:ilvl w:val="0"/>
                          <w:numId w:val="22"/>
                        </w:numPr>
                        <w:jc w:val="center"/>
                        <w:rPr>
                          <w:sz w:val="24"/>
                          <w:szCs w:val="24"/>
                        </w:rPr>
                      </w:pPr>
                      <w:r>
                        <w:rPr>
                          <w:sz w:val="24"/>
                          <w:szCs w:val="24"/>
                        </w:rPr>
                        <w:t>The role of the Nurse in Guiding Clinical Decisions through Comprehensive Molecular Testing</w:t>
                      </w:r>
                    </w:p>
                    <w:p w14:paraId="1769A322" w14:textId="77777777" w:rsidR="00E31971" w:rsidRPr="00E31971" w:rsidRDefault="00C5051D" w:rsidP="00E31971">
                      <w:pPr>
                        <w:pStyle w:val="ListParagraph"/>
                        <w:numPr>
                          <w:ilvl w:val="0"/>
                          <w:numId w:val="22"/>
                        </w:numPr>
                        <w:jc w:val="center"/>
                        <w:rPr>
                          <w:sz w:val="24"/>
                          <w:szCs w:val="24"/>
                        </w:rPr>
                      </w:pPr>
                      <w:r>
                        <w:rPr>
                          <w:sz w:val="24"/>
                          <w:szCs w:val="24"/>
                        </w:rPr>
                        <w:t xml:space="preserve">Non-branded Oral Adherence Talk </w:t>
                      </w:r>
                    </w:p>
                    <w:p w14:paraId="4AA40AC5" w14:textId="77777777" w:rsidR="00E31971" w:rsidRDefault="00E31971" w:rsidP="00E31971">
                      <w:pPr>
                        <w:jc w:val="center"/>
                        <w:rPr>
                          <w:sz w:val="24"/>
                          <w:szCs w:val="24"/>
                        </w:rPr>
                      </w:pPr>
                      <w:r w:rsidRPr="00E31971">
                        <w:rPr>
                          <w:b/>
                          <w:sz w:val="24"/>
                          <w:szCs w:val="24"/>
                        </w:rPr>
                        <w:t>*Pharmaceutical companies are no longer able to provide alcohol at dinner engagements. If you attend in person and order an alcoholic beverage, you will be responsible to cover the tab</w:t>
                      </w:r>
                      <w:r>
                        <w:rPr>
                          <w:sz w:val="24"/>
                          <w:szCs w:val="24"/>
                        </w:rPr>
                        <w:t xml:space="preserve">. </w:t>
                      </w:r>
                    </w:p>
                    <w:p w14:paraId="123E02FB" w14:textId="77777777" w:rsidR="00E31971" w:rsidRPr="00E31971" w:rsidRDefault="00E31971" w:rsidP="00E31971">
                      <w:pPr>
                        <w:jc w:val="center"/>
                        <w:rPr>
                          <w:sz w:val="24"/>
                          <w:szCs w:val="24"/>
                        </w:rPr>
                      </w:pPr>
                    </w:p>
                  </w:txbxContent>
                </v:textbox>
              </v:shape>
            </w:pict>
          </mc:Fallback>
        </mc:AlternateContent>
      </w:r>
    </w:p>
    <w:p w14:paraId="29E5993A" w14:textId="77777777" w:rsidR="00EF34D5" w:rsidRDefault="00EF34D5" w:rsidP="00EF34D5">
      <w:pPr>
        <w:rPr>
          <w:sz w:val="28"/>
          <w:szCs w:val="28"/>
        </w:rPr>
      </w:pPr>
    </w:p>
    <w:p w14:paraId="68341BB6" w14:textId="77777777" w:rsidR="002C6740" w:rsidRDefault="002C6740" w:rsidP="002C6740">
      <w:pPr>
        <w:rPr>
          <w:sz w:val="28"/>
          <w:szCs w:val="28"/>
        </w:rPr>
      </w:pPr>
    </w:p>
    <w:p w14:paraId="3218068F" w14:textId="77777777" w:rsidR="00637DB4" w:rsidRDefault="00637DB4" w:rsidP="002C6740">
      <w:pPr>
        <w:jc w:val="center"/>
        <w:rPr>
          <w:sz w:val="36"/>
          <w:szCs w:val="36"/>
        </w:rPr>
      </w:pPr>
    </w:p>
    <w:p w14:paraId="5EC075F0" w14:textId="77777777" w:rsidR="00637DB4" w:rsidRDefault="00637DB4" w:rsidP="002C6740">
      <w:pPr>
        <w:jc w:val="center"/>
        <w:rPr>
          <w:sz w:val="36"/>
          <w:szCs w:val="36"/>
        </w:rPr>
      </w:pPr>
    </w:p>
    <w:p w14:paraId="187957CC" w14:textId="77777777" w:rsidR="00637DB4" w:rsidRDefault="00637DB4" w:rsidP="002C6740">
      <w:pPr>
        <w:jc w:val="center"/>
        <w:rPr>
          <w:sz w:val="36"/>
          <w:szCs w:val="36"/>
        </w:rPr>
      </w:pPr>
    </w:p>
    <w:p w14:paraId="0229FE43" w14:textId="77777777" w:rsidR="00637DB4" w:rsidRDefault="00637DB4" w:rsidP="002C6740">
      <w:pPr>
        <w:jc w:val="center"/>
        <w:rPr>
          <w:sz w:val="36"/>
          <w:szCs w:val="36"/>
        </w:rPr>
      </w:pPr>
    </w:p>
    <w:p w14:paraId="200BF8F4" w14:textId="77777777" w:rsidR="00637DB4" w:rsidRDefault="00637DB4" w:rsidP="002C6740">
      <w:pPr>
        <w:jc w:val="center"/>
        <w:rPr>
          <w:sz w:val="36"/>
          <w:szCs w:val="36"/>
        </w:rPr>
      </w:pPr>
    </w:p>
    <w:p w14:paraId="065A6D5B" w14:textId="77777777" w:rsidR="00637DB4" w:rsidRDefault="00637DB4" w:rsidP="002C6740">
      <w:pPr>
        <w:jc w:val="center"/>
        <w:rPr>
          <w:sz w:val="36"/>
          <w:szCs w:val="36"/>
        </w:rPr>
      </w:pPr>
    </w:p>
    <w:p w14:paraId="5621F5D4" w14:textId="77777777" w:rsidR="00637DB4" w:rsidRDefault="00637DB4" w:rsidP="002C6740">
      <w:pPr>
        <w:jc w:val="center"/>
        <w:rPr>
          <w:sz w:val="36"/>
          <w:szCs w:val="36"/>
        </w:rPr>
      </w:pPr>
    </w:p>
    <w:p w14:paraId="6FE0A193" w14:textId="77777777" w:rsidR="00637DB4" w:rsidRDefault="00637DB4" w:rsidP="002C6740">
      <w:pPr>
        <w:jc w:val="center"/>
        <w:rPr>
          <w:sz w:val="36"/>
          <w:szCs w:val="36"/>
        </w:rPr>
      </w:pPr>
    </w:p>
    <w:p w14:paraId="17A38342" w14:textId="77777777" w:rsidR="000778EC" w:rsidRDefault="000778EC" w:rsidP="002C6740">
      <w:pPr>
        <w:jc w:val="center"/>
        <w:rPr>
          <w:sz w:val="36"/>
          <w:szCs w:val="36"/>
        </w:rPr>
      </w:pPr>
    </w:p>
    <w:p w14:paraId="76EF4261" w14:textId="77777777" w:rsidR="000778EC" w:rsidRDefault="000778EC" w:rsidP="002C6740">
      <w:pPr>
        <w:jc w:val="center"/>
        <w:rPr>
          <w:sz w:val="36"/>
          <w:szCs w:val="36"/>
        </w:rPr>
      </w:pPr>
    </w:p>
    <w:p w14:paraId="53D28769" w14:textId="77777777" w:rsidR="000778EC" w:rsidRDefault="00E31971" w:rsidP="002C6740">
      <w:pPr>
        <w:jc w:val="center"/>
        <w:rPr>
          <w:sz w:val="36"/>
          <w:szCs w:val="36"/>
        </w:rPr>
      </w:pPr>
      <w:r>
        <w:rPr>
          <w:noProof/>
          <w:sz w:val="36"/>
          <w:szCs w:val="36"/>
        </w:rPr>
        <mc:AlternateContent>
          <mc:Choice Requires="wps">
            <w:drawing>
              <wp:anchor distT="0" distB="0" distL="114300" distR="114300" simplePos="0" relativeHeight="251661312" behindDoc="0" locked="0" layoutInCell="1" allowOverlap="1" wp14:anchorId="5DF4A8D5" wp14:editId="0DFDE220">
                <wp:simplePos x="0" y="0"/>
                <wp:positionH relativeFrom="column">
                  <wp:posOffset>3305175</wp:posOffset>
                </wp:positionH>
                <wp:positionV relativeFrom="paragraph">
                  <wp:posOffset>296545</wp:posOffset>
                </wp:positionV>
                <wp:extent cx="3800475" cy="21240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3800475" cy="2124075"/>
                        </a:xfrm>
                        <a:prstGeom prst="rect">
                          <a:avLst/>
                        </a:prstGeom>
                        <a:solidFill>
                          <a:schemeClr val="accent6">
                            <a:lumMod val="60000"/>
                            <a:lumOff val="40000"/>
                          </a:schemeClr>
                        </a:solidFill>
                        <a:ln w="6350">
                          <a:solidFill>
                            <a:prstClr val="black"/>
                          </a:solidFill>
                        </a:ln>
                      </wps:spPr>
                      <wps:txbx>
                        <w:txbxContent>
                          <w:p w14:paraId="0FEC1F3D" w14:textId="77777777" w:rsidR="00EB2CAE" w:rsidRPr="002572B3" w:rsidRDefault="00247DD2" w:rsidP="002572B3">
                            <w:pPr>
                              <w:jc w:val="center"/>
                              <w:rPr>
                                <w:sz w:val="48"/>
                                <w:szCs w:val="48"/>
                              </w:rPr>
                            </w:pPr>
                            <w:r>
                              <w:rPr>
                                <w:sz w:val="48"/>
                                <w:szCs w:val="48"/>
                              </w:rPr>
                              <w:t>Nursing Symposium</w:t>
                            </w:r>
                          </w:p>
                          <w:p w14:paraId="70771709" w14:textId="77777777" w:rsidR="00D52AF8" w:rsidRPr="00103972" w:rsidRDefault="00247DD2" w:rsidP="00103972">
                            <w:pPr>
                              <w:jc w:val="center"/>
                              <w:rPr>
                                <w:sz w:val="28"/>
                                <w:szCs w:val="28"/>
                              </w:rPr>
                            </w:pPr>
                            <w:r>
                              <w:rPr>
                                <w:sz w:val="28"/>
                                <w:szCs w:val="28"/>
                              </w:rPr>
                              <w:t xml:space="preserve">The board has met and agreed to postpone the symposium until April of 2024. We are excited to begin planning and hope to bring you some amazing speakers! If you are interested in being on the planning </w:t>
                            </w:r>
                            <w:r w:rsidR="006C0FE9">
                              <w:rPr>
                                <w:sz w:val="28"/>
                                <w:szCs w:val="28"/>
                              </w:rPr>
                              <w:t>committee</w:t>
                            </w:r>
                            <w:r w:rsidR="000D3FC4">
                              <w:rPr>
                                <w:sz w:val="28"/>
                                <w:szCs w:val="28"/>
                              </w:rPr>
                              <w:t xml:space="preserve"> or have any suggestions for topics of interest</w:t>
                            </w:r>
                            <w:r w:rsidR="006C0FE9">
                              <w:rPr>
                                <w:sz w:val="28"/>
                                <w:szCs w:val="28"/>
                              </w:rPr>
                              <w:t>,</w:t>
                            </w:r>
                            <w:r>
                              <w:rPr>
                                <w:sz w:val="28"/>
                                <w:szCs w:val="28"/>
                              </w:rPr>
                              <w:t xml:space="preserve"> please</w:t>
                            </w:r>
                            <w:r w:rsidR="00103972" w:rsidRPr="00103972">
                              <w:rPr>
                                <w:sz w:val="28"/>
                                <w:szCs w:val="28"/>
                              </w:rPr>
                              <w:t xml:space="preserve"> email Nicole Brown at </w:t>
                            </w:r>
                            <w:hyperlink r:id="rId8" w:history="1">
                              <w:r w:rsidR="00103972" w:rsidRPr="00103972">
                                <w:rPr>
                                  <w:rStyle w:val="Hyperlink"/>
                                  <w:sz w:val="28"/>
                                  <w:szCs w:val="28"/>
                                </w:rPr>
                                <w:t>Nicole.brown@mainegeneral.org</w:t>
                              </w:r>
                            </w:hyperlink>
                            <w:r w:rsidR="00103972" w:rsidRPr="00103972">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4A8D5" id="Text Box 2" o:spid="_x0000_s1029" type="#_x0000_t202" style="position:absolute;left:0;text-align:left;margin-left:260.25pt;margin-top:23.35pt;width:299.25pt;height:16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" fillcolor="#a8d08d [1945]" strokeweight=".5pt">
                <v:textbox>
                  <w:txbxContent>
                    <w:p w14:paraId="0FEC1F3D" w14:textId="77777777" w:rsidR="00EB2CAE" w:rsidRPr="002572B3" w:rsidRDefault="00247DD2" w:rsidP="002572B3">
                      <w:pPr>
                        <w:jc w:val="center"/>
                        <w:rPr>
                          <w:sz w:val="48"/>
                          <w:szCs w:val="48"/>
                        </w:rPr>
                      </w:pPr>
                      <w:r>
                        <w:rPr>
                          <w:sz w:val="48"/>
                          <w:szCs w:val="48"/>
                        </w:rPr>
                        <w:t>Nursing Symposium</w:t>
                      </w:r>
                    </w:p>
                    <w:p w14:paraId="70771709" w14:textId="77777777" w:rsidR="00D52AF8" w:rsidRPr="00103972" w:rsidRDefault="00247DD2" w:rsidP="00103972">
                      <w:pPr>
                        <w:jc w:val="center"/>
                        <w:rPr>
                          <w:sz w:val="28"/>
                          <w:szCs w:val="28"/>
                        </w:rPr>
                      </w:pPr>
                      <w:r>
                        <w:rPr>
                          <w:sz w:val="28"/>
                          <w:szCs w:val="28"/>
                        </w:rPr>
                        <w:t xml:space="preserve">The board has met and agreed to postpone the symposium until April of 2024. We are excited to begin planning and hope to bring you some amazing speakers! If you are interested in being on the planning </w:t>
                      </w:r>
                      <w:r w:rsidR="006C0FE9">
                        <w:rPr>
                          <w:sz w:val="28"/>
                          <w:szCs w:val="28"/>
                        </w:rPr>
                        <w:t>committee</w:t>
                      </w:r>
                      <w:r w:rsidR="000D3FC4">
                        <w:rPr>
                          <w:sz w:val="28"/>
                          <w:szCs w:val="28"/>
                        </w:rPr>
                        <w:t xml:space="preserve"> or have any suggestions for topics of interest</w:t>
                      </w:r>
                      <w:r w:rsidR="006C0FE9">
                        <w:rPr>
                          <w:sz w:val="28"/>
                          <w:szCs w:val="28"/>
                        </w:rPr>
                        <w:t>,</w:t>
                      </w:r>
                      <w:r>
                        <w:rPr>
                          <w:sz w:val="28"/>
                          <w:szCs w:val="28"/>
                        </w:rPr>
                        <w:t xml:space="preserve"> please</w:t>
                      </w:r>
                      <w:r w:rsidR="00103972" w:rsidRPr="00103972">
                        <w:rPr>
                          <w:sz w:val="28"/>
                          <w:szCs w:val="28"/>
                        </w:rPr>
                        <w:t xml:space="preserve"> email Nicole Brown at </w:t>
                      </w:r>
                      <w:hyperlink r:id="rId9" w:history="1">
                        <w:r w:rsidR="00103972" w:rsidRPr="00103972">
                          <w:rPr>
                            <w:rStyle w:val="Hyperlink"/>
                            <w:sz w:val="28"/>
                            <w:szCs w:val="28"/>
                          </w:rPr>
                          <w:t>Nicole.brown@mainegeneral.org</w:t>
                        </w:r>
                      </w:hyperlink>
                      <w:r w:rsidR="00103972" w:rsidRPr="00103972">
                        <w:rPr>
                          <w:sz w:val="28"/>
                          <w:szCs w:val="28"/>
                        </w:rPr>
                        <w:t xml:space="preserve"> </w:t>
                      </w:r>
                    </w:p>
                  </w:txbxContent>
                </v:textbox>
              </v:shape>
            </w:pict>
          </mc:Fallback>
        </mc:AlternateContent>
      </w:r>
    </w:p>
    <w:p w14:paraId="4EA1B0DE" w14:textId="77777777" w:rsidR="000778EC" w:rsidRDefault="000778EC" w:rsidP="002C6740">
      <w:pPr>
        <w:jc w:val="center"/>
        <w:rPr>
          <w:sz w:val="36"/>
          <w:szCs w:val="36"/>
        </w:rPr>
      </w:pPr>
    </w:p>
    <w:p w14:paraId="2C0B19CE" w14:textId="77777777" w:rsidR="000778EC" w:rsidRDefault="000778EC" w:rsidP="002C6740">
      <w:pPr>
        <w:jc w:val="center"/>
        <w:rPr>
          <w:sz w:val="36"/>
          <w:szCs w:val="36"/>
        </w:rPr>
      </w:pPr>
    </w:p>
    <w:p w14:paraId="40E9AF8E" w14:textId="77777777" w:rsidR="000778EC" w:rsidRDefault="000778EC" w:rsidP="002C6740">
      <w:pPr>
        <w:jc w:val="center"/>
        <w:rPr>
          <w:sz w:val="36"/>
          <w:szCs w:val="36"/>
        </w:rPr>
      </w:pPr>
    </w:p>
    <w:p w14:paraId="6000AB82" w14:textId="77777777" w:rsidR="000778EC" w:rsidRDefault="000778EC" w:rsidP="002C6740">
      <w:pPr>
        <w:jc w:val="center"/>
        <w:rPr>
          <w:sz w:val="36"/>
          <w:szCs w:val="36"/>
        </w:rPr>
      </w:pPr>
    </w:p>
    <w:p w14:paraId="14C07AAA" w14:textId="77777777" w:rsidR="000778EC" w:rsidRDefault="000778EC" w:rsidP="002C6740">
      <w:pPr>
        <w:jc w:val="center"/>
        <w:rPr>
          <w:sz w:val="36"/>
          <w:szCs w:val="36"/>
        </w:rPr>
      </w:pPr>
    </w:p>
    <w:p w14:paraId="372E7678" w14:textId="77777777" w:rsidR="000778EC" w:rsidRDefault="000778EC" w:rsidP="002C6740">
      <w:pPr>
        <w:jc w:val="center"/>
        <w:rPr>
          <w:sz w:val="36"/>
          <w:szCs w:val="36"/>
        </w:rPr>
      </w:pPr>
    </w:p>
    <w:p w14:paraId="0C83A19A" w14:textId="77777777" w:rsidR="000778EC" w:rsidRDefault="000B42CF" w:rsidP="002C6740">
      <w:pPr>
        <w:jc w:val="center"/>
        <w:rPr>
          <w:sz w:val="36"/>
          <w:szCs w:val="36"/>
        </w:rPr>
      </w:pPr>
      <w:r w:rsidRPr="000B42CF">
        <w:rPr>
          <w:noProof/>
          <w:sz w:val="36"/>
          <w:szCs w:val="36"/>
        </w:rPr>
        <mc:AlternateContent>
          <mc:Choice Requires="wps">
            <w:drawing>
              <wp:anchor distT="45720" distB="45720" distL="114300" distR="114300" simplePos="0" relativeHeight="251668480" behindDoc="0" locked="0" layoutInCell="1" allowOverlap="1" wp14:anchorId="5FD8AAEF" wp14:editId="16226D57">
                <wp:simplePos x="0" y="0"/>
                <wp:positionH relativeFrom="margin">
                  <wp:align>left</wp:align>
                </wp:positionH>
                <wp:positionV relativeFrom="paragraph">
                  <wp:posOffset>5080</wp:posOffset>
                </wp:positionV>
                <wp:extent cx="2947035" cy="1933575"/>
                <wp:effectExtent l="0" t="0" r="2476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1933575"/>
                        </a:xfrm>
                        <a:prstGeom prst="rect">
                          <a:avLst/>
                        </a:prstGeom>
                        <a:solidFill>
                          <a:schemeClr val="accent1">
                            <a:lumMod val="40000"/>
                            <a:lumOff val="60000"/>
                          </a:schemeClr>
                        </a:solidFill>
                        <a:ln w="9525">
                          <a:solidFill>
                            <a:srgbClr val="000000"/>
                          </a:solidFill>
                          <a:miter lim="800000"/>
                          <a:headEnd/>
                          <a:tailEnd/>
                        </a:ln>
                      </wps:spPr>
                      <wps:txbx>
                        <w:txbxContent>
                          <w:p w14:paraId="736BF340" w14:textId="77777777" w:rsidR="000B42CF" w:rsidRPr="001110B8" w:rsidRDefault="000B42CF">
                            <w:pPr>
                              <w:rPr>
                                <w:b/>
                              </w:rPr>
                            </w:pPr>
                            <w:r w:rsidRPr="001110B8">
                              <w:rPr>
                                <w:b/>
                              </w:rPr>
                              <w:t xml:space="preserve">This past year the chapter purchased a laptop and a microphone so we are able to offer hybrid engagements as some members may choose to attend in person and some may want to attend from home. We also contracted with an IT specialist to help us get up and running. In 2023 we will do our best to </w:t>
                            </w:r>
                            <w:r w:rsidR="001110B8">
                              <w:rPr>
                                <w:b/>
                              </w:rPr>
                              <w:t>en</w:t>
                            </w:r>
                            <w:r w:rsidRPr="001110B8">
                              <w:rPr>
                                <w:b/>
                              </w:rPr>
                              <w:t xml:space="preserve">sure engagements continue to be offered in the hybrid model. Please bear with us as we work to become more fluent in “tech”.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8AAEF" id="_x0000_s1030" type="#_x0000_t202" style="position:absolute;left:0;text-align:left;margin-left:0;margin-top:.4pt;width:232.05pt;height:152.2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" fillcolor="#bdd6ee [1300]">
                <v:textbox>
                  <w:txbxContent>
                    <w:p w14:paraId="736BF340" w14:textId="77777777" w:rsidR="000B42CF" w:rsidRPr="001110B8" w:rsidRDefault="000B42CF">
                      <w:pPr>
                        <w:rPr>
                          <w:b/>
                        </w:rPr>
                      </w:pPr>
                      <w:r w:rsidRPr="001110B8">
                        <w:rPr>
                          <w:b/>
                        </w:rPr>
                        <w:t xml:space="preserve">This past year the chapter purchased a laptop and a microphone so we are able to offer hybrid engagements as some members may choose to attend in person and some may want to attend from home. We also contracted with an IT specialist to help us get up and running. In 2023 we will do our best to </w:t>
                      </w:r>
                      <w:r w:rsidR="001110B8">
                        <w:rPr>
                          <w:b/>
                        </w:rPr>
                        <w:t>en</w:t>
                      </w:r>
                      <w:r w:rsidRPr="001110B8">
                        <w:rPr>
                          <w:b/>
                        </w:rPr>
                        <w:t xml:space="preserve">sure engagements continue to be offered in the hybrid model. Please bear with us as we work to become more fluent in “tech”. </w:t>
                      </w:r>
                    </w:p>
                  </w:txbxContent>
                </v:textbox>
                <w10:wrap type="square" anchorx="margin"/>
              </v:shape>
            </w:pict>
          </mc:Fallback>
        </mc:AlternateContent>
      </w:r>
    </w:p>
    <w:p w14:paraId="30DB59C7" w14:textId="77777777" w:rsidR="000778EC" w:rsidRDefault="00961348" w:rsidP="002C6740">
      <w:pPr>
        <w:jc w:val="center"/>
        <w:rPr>
          <w:sz w:val="36"/>
          <w:szCs w:val="36"/>
        </w:rPr>
      </w:pPr>
      <w:r>
        <w:rPr>
          <w:noProof/>
          <w:sz w:val="36"/>
          <w:szCs w:val="36"/>
        </w:rPr>
        <mc:AlternateContent>
          <mc:Choice Requires="wps">
            <w:drawing>
              <wp:anchor distT="0" distB="0" distL="114300" distR="114300" simplePos="0" relativeHeight="251662336" behindDoc="0" locked="0" layoutInCell="1" allowOverlap="1" wp14:anchorId="41C96644" wp14:editId="6665195D">
                <wp:simplePos x="0" y="0"/>
                <wp:positionH relativeFrom="column">
                  <wp:posOffset>3286125</wp:posOffset>
                </wp:positionH>
                <wp:positionV relativeFrom="paragraph">
                  <wp:posOffset>101600</wp:posOffset>
                </wp:positionV>
                <wp:extent cx="3800475" cy="16287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800475" cy="1628775"/>
                        </a:xfrm>
                        <a:prstGeom prst="rect">
                          <a:avLst/>
                        </a:prstGeom>
                        <a:solidFill>
                          <a:schemeClr val="lt1"/>
                        </a:solidFill>
                        <a:ln w="6350">
                          <a:noFill/>
                        </a:ln>
                      </wps:spPr>
                      <wps:txbx>
                        <w:txbxContent>
                          <w:p w14:paraId="698D14FD" w14:textId="77777777" w:rsidR="00961348" w:rsidRDefault="00961348" w:rsidP="00961348">
                            <w:pPr>
                              <w:jc w:val="center"/>
                            </w:pPr>
                            <w:r>
                              <w:rPr>
                                <w:noProof/>
                              </w:rPr>
                              <w:drawing>
                                <wp:inline distT="0" distB="0" distL="0" distR="0" wp14:anchorId="7A1B05DB" wp14:editId="79BC92B9">
                                  <wp:extent cx="2647386" cy="1489154"/>
                                  <wp:effectExtent l="0" t="0" r="635" b="0"/>
                                  <wp:docPr id="6" name="Picture 6" descr="Louise Hay Quote: “Life is a lottery that we&amp;#39;ve already won. But most  people h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uise Hay Quote: “Life is a lottery that we&amp;#39;ve already won. But most  people ha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4544" cy="1493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C96644" id="Text Box 3" o:spid="_x0000_s1031" type="#_x0000_t202" style="position:absolute;left:0;text-align:left;margin-left:258.75pt;margin-top:8pt;width:299.25pt;height:128.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" fillcolor="white [3201]" stroked="f" strokeweight=".5pt">
                <v:textbox>
                  <w:txbxContent>
                    <w:p w14:paraId="698D14FD" w14:textId="77777777" w:rsidR="00961348" w:rsidRDefault="00961348" w:rsidP="00961348">
                      <w:pPr>
                        <w:jc w:val="center"/>
                      </w:pPr>
                      <w:r>
                        <w:rPr>
                          <w:noProof/>
                        </w:rPr>
                        <w:drawing>
                          <wp:inline distT="0" distB="0" distL="0" distR="0" wp14:anchorId="7A1B05DB" wp14:editId="79BC92B9">
                            <wp:extent cx="2647386" cy="1489154"/>
                            <wp:effectExtent l="0" t="0" r="635" b="0"/>
                            <wp:docPr id="6" name="Picture 6" descr="Louise Hay Quote: “Life is a lottery that we&amp;#39;ve already won. But most  people h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uise Hay Quote: “Life is a lottery that we&amp;#39;ve already won. But most  people ha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4544" cy="1493180"/>
                                    </a:xfrm>
                                    <a:prstGeom prst="rect">
                                      <a:avLst/>
                                    </a:prstGeom>
                                    <a:noFill/>
                                    <a:ln>
                                      <a:noFill/>
                                    </a:ln>
                                  </pic:spPr>
                                </pic:pic>
                              </a:graphicData>
                            </a:graphic>
                          </wp:inline>
                        </w:drawing>
                      </w:r>
                    </w:p>
                  </w:txbxContent>
                </v:textbox>
              </v:shape>
            </w:pict>
          </mc:Fallback>
        </mc:AlternateContent>
      </w:r>
    </w:p>
    <w:p w14:paraId="6A0FF00C" w14:textId="77777777" w:rsidR="000778EC" w:rsidRDefault="000778EC" w:rsidP="002C6740">
      <w:pPr>
        <w:jc w:val="center"/>
        <w:rPr>
          <w:sz w:val="36"/>
          <w:szCs w:val="36"/>
        </w:rPr>
      </w:pPr>
    </w:p>
    <w:p w14:paraId="0078E484" w14:textId="77777777" w:rsidR="000778EC" w:rsidRDefault="000778EC" w:rsidP="002C6740">
      <w:pPr>
        <w:jc w:val="center"/>
        <w:rPr>
          <w:sz w:val="36"/>
          <w:szCs w:val="36"/>
        </w:rPr>
      </w:pPr>
    </w:p>
    <w:p w14:paraId="38E33B80" w14:textId="77777777" w:rsidR="000778EC" w:rsidRDefault="000778EC" w:rsidP="002C6740">
      <w:pPr>
        <w:jc w:val="center"/>
        <w:rPr>
          <w:sz w:val="36"/>
          <w:szCs w:val="36"/>
        </w:rPr>
      </w:pPr>
    </w:p>
    <w:p w14:paraId="006E630A" w14:textId="77777777" w:rsidR="00E8052D" w:rsidRDefault="00E8052D" w:rsidP="0048439D">
      <w:pPr>
        <w:rPr>
          <w:sz w:val="24"/>
          <w:szCs w:val="24"/>
        </w:rPr>
      </w:pPr>
    </w:p>
    <w:p w14:paraId="25DA24CA" w14:textId="77777777" w:rsidR="00E8052D" w:rsidRPr="00E8052D" w:rsidRDefault="00E8052D" w:rsidP="00E8052D">
      <w:pPr>
        <w:jc w:val="center"/>
        <w:rPr>
          <w:b/>
          <w:sz w:val="28"/>
          <w:szCs w:val="28"/>
        </w:rPr>
      </w:pPr>
      <w:r>
        <w:rPr>
          <w:sz w:val="24"/>
          <w:szCs w:val="24"/>
        </w:rPr>
        <w:br w:type="page"/>
      </w:r>
      <w:r w:rsidRPr="00E8052D">
        <w:rPr>
          <w:b/>
          <w:sz w:val="28"/>
          <w:szCs w:val="28"/>
        </w:rPr>
        <w:lastRenderedPageBreak/>
        <w:t>Six Lifestyle Factors That if Changed Can Reduce Your Risk of Cancer</w:t>
      </w:r>
    </w:p>
    <w:p w14:paraId="3CC22F07" w14:textId="77777777" w:rsidR="00E8052D" w:rsidRPr="00E8052D" w:rsidRDefault="00E8052D" w:rsidP="00E8052D">
      <w:pPr>
        <w:jc w:val="center"/>
        <w:rPr>
          <w:b/>
          <w:sz w:val="28"/>
          <w:szCs w:val="28"/>
        </w:rPr>
      </w:pPr>
      <w:r w:rsidRPr="00E8052D">
        <w:rPr>
          <w:b/>
          <w:sz w:val="28"/>
          <w:szCs w:val="28"/>
        </w:rPr>
        <w:t>Juanita Begin RN, OCN, ONN-CG</w:t>
      </w:r>
    </w:p>
    <w:p w14:paraId="0092F620" w14:textId="77777777" w:rsidR="00E8052D" w:rsidRPr="00E8052D" w:rsidRDefault="00E8052D" w:rsidP="00E8052D">
      <w:pPr>
        <w:rPr>
          <w:sz w:val="24"/>
          <w:szCs w:val="24"/>
        </w:rPr>
      </w:pPr>
    </w:p>
    <w:p w14:paraId="20F8EBDD" w14:textId="77777777" w:rsidR="00E8052D" w:rsidRPr="00E8052D" w:rsidRDefault="00E8052D" w:rsidP="00E8052D">
      <w:pPr>
        <w:ind w:firstLine="720"/>
        <w:rPr>
          <w:sz w:val="28"/>
          <w:szCs w:val="28"/>
        </w:rPr>
      </w:pPr>
      <w:r w:rsidRPr="00E8052D">
        <w:rPr>
          <w:sz w:val="28"/>
          <w:szCs w:val="28"/>
        </w:rPr>
        <w:t>It's well known by all the media out there that your chances of developing cancer can be affected by the lifestyle choices we make every day. There are simple lifestyle changes that can make a difference.</w:t>
      </w:r>
    </w:p>
    <w:p w14:paraId="087D46A5" w14:textId="77777777" w:rsidR="00E8052D" w:rsidRPr="00E8052D" w:rsidRDefault="00E8052D" w:rsidP="00E8052D">
      <w:pPr>
        <w:ind w:firstLine="720"/>
        <w:rPr>
          <w:sz w:val="28"/>
          <w:szCs w:val="28"/>
        </w:rPr>
      </w:pPr>
      <w:r w:rsidRPr="00E8052D">
        <w:rPr>
          <w:sz w:val="28"/>
          <w:szCs w:val="28"/>
        </w:rPr>
        <w:t xml:space="preserve">Tobacco, obesity, alcohol, diet, physical activity, and sun exposure are major risk factors for </w:t>
      </w:r>
      <w:proofErr w:type="gramStart"/>
      <w:r w:rsidRPr="00E8052D">
        <w:rPr>
          <w:sz w:val="28"/>
          <w:szCs w:val="28"/>
        </w:rPr>
        <w:t>cancer</w:t>
      </w:r>
      <w:proofErr w:type="gramEnd"/>
      <w:r w:rsidRPr="00E8052D">
        <w:rPr>
          <w:sz w:val="28"/>
          <w:szCs w:val="28"/>
        </w:rPr>
        <w:t xml:space="preserve"> but they can all be modified.</w:t>
      </w:r>
    </w:p>
    <w:p w14:paraId="490BE040" w14:textId="77777777" w:rsidR="00E8052D" w:rsidRPr="00E8052D" w:rsidRDefault="00E8052D" w:rsidP="00E8052D">
      <w:pPr>
        <w:ind w:left="720"/>
        <w:rPr>
          <w:sz w:val="28"/>
          <w:szCs w:val="28"/>
        </w:rPr>
      </w:pPr>
      <w:r w:rsidRPr="00E8052D">
        <w:rPr>
          <w:sz w:val="28"/>
          <w:szCs w:val="28"/>
        </w:rPr>
        <w:t>1)</w:t>
      </w:r>
      <w:r w:rsidRPr="00E8052D">
        <w:rPr>
          <w:sz w:val="28"/>
          <w:szCs w:val="28"/>
        </w:rPr>
        <w:tab/>
        <w:t>Tobacco - tobacco smoke is the most common cause of cancer diagnosis and deaths. A report showed that tobacco control can prevent more cancer deaths than any other prevention strategy. Even if you don't smoke, exposure to secondhand smoke might increase your risk of lung cancer. We need to refer our patients to the smoking cessation clinic.</w:t>
      </w:r>
    </w:p>
    <w:p w14:paraId="67A6D133" w14:textId="77777777" w:rsidR="00E8052D" w:rsidRPr="00E8052D" w:rsidRDefault="00E8052D" w:rsidP="00E8052D">
      <w:pPr>
        <w:ind w:left="720"/>
        <w:rPr>
          <w:sz w:val="28"/>
          <w:szCs w:val="28"/>
        </w:rPr>
      </w:pPr>
      <w:r w:rsidRPr="00E8052D">
        <w:rPr>
          <w:sz w:val="28"/>
          <w:szCs w:val="28"/>
        </w:rPr>
        <w:t>2)</w:t>
      </w:r>
      <w:r w:rsidRPr="00E8052D">
        <w:rPr>
          <w:sz w:val="28"/>
          <w:szCs w:val="28"/>
        </w:rPr>
        <w:tab/>
        <w:t>Obesity- obesity and overweight are responsible for 60% of uterine cancers, 30% of gallbladder, liver, kidney, and esophageal cancers.</w:t>
      </w:r>
    </w:p>
    <w:p w14:paraId="05B480E0" w14:textId="77777777" w:rsidR="00E8052D" w:rsidRPr="00E8052D" w:rsidRDefault="00E8052D" w:rsidP="00E8052D">
      <w:pPr>
        <w:ind w:left="720"/>
        <w:rPr>
          <w:sz w:val="28"/>
          <w:szCs w:val="28"/>
        </w:rPr>
      </w:pPr>
      <w:r w:rsidRPr="00E8052D">
        <w:rPr>
          <w:sz w:val="28"/>
          <w:szCs w:val="28"/>
        </w:rPr>
        <w:t>3)</w:t>
      </w:r>
      <w:r w:rsidRPr="00E8052D">
        <w:rPr>
          <w:sz w:val="28"/>
          <w:szCs w:val="28"/>
        </w:rPr>
        <w:tab/>
      </w:r>
      <w:r w:rsidRPr="00E8052D">
        <w:rPr>
          <w:sz w:val="28"/>
          <w:szCs w:val="28"/>
        </w:rPr>
        <w:tab/>
        <w:t>Diet - should be based on fruits, vegetables, and other foods from plant sources like whole grains and beans. Eat lighter and leaner by choosing foods low in calories, refined sugars, and limit processed meats. The recommended diet is the Mediterranean diet.</w:t>
      </w:r>
    </w:p>
    <w:p w14:paraId="78C0C1B3" w14:textId="77777777" w:rsidR="00E8052D" w:rsidRPr="00E8052D" w:rsidRDefault="00E8052D" w:rsidP="00E8052D">
      <w:pPr>
        <w:ind w:left="720"/>
        <w:rPr>
          <w:sz w:val="28"/>
          <w:szCs w:val="28"/>
        </w:rPr>
      </w:pPr>
      <w:r w:rsidRPr="00E8052D">
        <w:rPr>
          <w:sz w:val="28"/>
          <w:szCs w:val="28"/>
        </w:rPr>
        <w:t>4)</w:t>
      </w:r>
      <w:r w:rsidRPr="00E8052D">
        <w:rPr>
          <w:sz w:val="28"/>
          <w:szCs w:val="28"/>
        </w:rPr>
        <w:tab/>
        <w:t>Alcohol - should drink in moderation. Alcohol is associated with 41% of oral or pharyngeal cancers, 23% of larynx cancers, 21.6% of liver cancers, 21% of esophageal cancers, 16.4% of breast cancers, and 12.8% of colorectal cancers.</w:t>
      </w:r>
    </w:p>
    <w:p w14:paraId="15D3F64D" w14:textId="77777777" w:rsidR="00E8052D" w:rsidRPr="00E8052D" w:rsidRDefault="00E8052D" w:rsidP="00E8052D">
      <w:pPr>
        <w:ind w:left="720"/>
        <w:rPr>
          <w:sz w:val="28"/>
          <w:szCs w:val="28"/>
        </w:rPr>
      </w:pPr>
      <w:r w:rsidRPr="00E8052D">
        <w:rPr>
          <w:sz w:val="28"/>
          <w:szCs w:val="28"/>
        </w:rPr>
        <w:t>5)</w:t>
      </w:r>
      <w:r w:rsidRPr="00E8052D">
        <w:rPr>
          <w:sz w:val="28"/>
          <w:szCs w:val="28"/>
        </w:rPr>
        <w:tab/>
        <w:t>Physical activity - 4.4% of cancers in women and 1.5% of cancers in men were related to low physical activity. It helps to control your weight and lower the risk of breast, colon, lung, prostate, and kidney cancers. You should strive to get at least 50 minutes a week of moderate aerobic activity or 75 minutes a week of vigorous aerobic activity.</w:t>
      </w:r>
    </w:p>
    <w:p w14:paraId="7F9CAEA0" w14:textId="77777777" w:rsidR="00E8052D" w:rsidRPr="00E8052D" w:rsidRDefault="00E8052D" w:rsidP="00E8052D">
      <w:pPr>
        <w:ind w:left="720"/>
        <w:rPr>
          <w:sz w:val="28"/>
          <w:szCs w:val="28"/>
        </w:rPr>
      </w:pPr>
      <w:r w:rsidRPr="00E8052D">
        <w:rPr>
          <w:sz w:val="28"/>
          <w:szCs w:val="28"/>
        </w:rPr>
        <w:t>6)</w:t>
      </w:r>
      <w:r w:rsidRPr="00E8052D">
        <w:rPr>
          <w:sz w:val="28"/>
          <w:szCs w:val="28"/>
        </w:rPr>
        <w:tab/>
        <w:t xml:space="preserve">Protect yourself from the sun - skin cancer is one of the most common cancers and one that is most preventable. You need to avoid </w:t>
      </w:r>
      <w:proofErr w:type="gramStart"/>
      <w:r w:rsidRPr="00E8052D">
        <w:rPr>
          <w:sz w:val="28"/>
          <w:szCs w:val="28"/>
        </w:rPr>
        <w:t>midday</w:t>
      </w:r>
      <w:proofErr w:type="gramEnd"/>
      <w:r w:rsidRPr="00E8052D">
        <w:rPr>
          <w:sz w:val="28"/>
          <w:szCs w:val="28"/>
        </w:rPr>
        <w:t xml:space="preserve"> sun, stay in the shade as much as possible, wear sunglasses and wide brimmed hat, cover exposed areas with loose fitting clothes, don't skimp on sunscreen and avoid tanning beds and sunlamps.</w:t>
      </w:r>
      <w:r w:rsidRPr="00E8052D">
        <w:rPr>
          <w:sz w:val="28"/>
          <w:szCs w:val="28"/>
        </w:rPr>
        <w:tab/>
        <w:t>(1,2,3)</w:t>
      </w:r>
    </w:p>
    <w:p w14:paraId="38E43B58" w14:textId="77777777" w:rsidR="00E8052D" w:rsidRPr="00E8052D" w:rsidRDefault="00E8052D" w:rsidP="00E8052D">
      <w:pPr>
        <w:rPr>
          <w:sz w:val="28"/>
          <w:szCs w:val="28"/>
        </w:rPr>
      </w:pPr>
      <w:r w:rsidRPr="00E8052D">
        <w:rPr>
          <w:sz w:val="28"/>
          <w:szCs w:val="28"/>
        </w:rPr>
        <w:t xml:space="preserve"> </w:t>
      </w:r>
    </w:p>
    <w:p w14:paraId="26C56554" w14:textId="77777777" w:rsidR="00E8052D" w:rsidRPr="00E8052D" w:rsidRDefault="00E8052D" w:rsidP="00E8052D">
      <w:pPr>
        <w:rPr>
          <w:sz w:val="28"/>
          <w:szCs w:val="28"/>
        </w:rPr>
      </w:pPr>
      <w:r w:rsidRPr="00E8052D">
        <w:rPr>
          <w:sz w:val="28"/>
          <w:szCs w:val="28"/>
        </w:rPr>
        <w:lastRenderedPageBreak/>
        <w:t>We need to educate our patients about the risk factors that they can control and how to take steps to change these behaviors. This may help to prevent a secondary cancer later in life.</w:t>
      </w:r>
    </w:p>
    <w:p w14:paraId="7DCD107E" w14:textId="77777777" w:rsidR="00E8052D" w:rsidRDefault="00E8052D" w:rsidP="00E8052D">
      <w:pPr>
        <w:rPr>
          <w:sz w:val="28"/>
          <w:szCs w:val="28"/>
        </w:rPr>
      </w:pPr>
    </w:p>
    <w:p w14:paraId="3EFEAED4" w14:textId="77777777" w:rsidR="00E8052D" w:rsidRPr="00E8052D" w:rsidRDefault="00E8052D" w:rsidP="00E8052D">
      <w:pPr>
        <w:jc w:val="center"/>
        <w:rPr>
          <w:b/>
          <w:sz w:val="28"/>
          <w:szCs w:val="28"/>
        </w:rPr>
      </w:pPr>
      <w:r w:rsidRPr="00E8052D">
        <w:rPr>
          <w:b/>
          <w:sz w:val="28"/>
          <w:szCs w:val="28"/>
        </w:rPr>
        <w:t>References</w:t>
      </w:r>
    </w:p>
    <w:p w14:paraId="4B85DB00" w14:textId="77777777" w:rsidR="00E8052D" w:rsidRPr="00E8052D" w:rsidRDefault="00E8052D" w:rsidP="00E8052D">
      <w:pPr>
        <w:rPr>
          <w:sz w:val="28"/>
          <w:szCs w:val="28"/>
        </w:rPr>
      </w:pPr>
    </w:p>
    <w:p w14:paraId="692F5CA0" w14:textId="77777777" w:rsidR="00E8052D" w:rsidRPr="00E8052D" w:rsidRDefault="00E8052D" w:rsidP="00E8052D">
      <w:pPr>
        <w:rPr>
          <w:sz w:val="28"/>
          <w:szCs w:val="28"/>
        </w:rPr>
      </w:pPr>
      <w:r w:rsidRPr="00E8052D">
        <w:rPr>
          <w:sz w:val="28"/>
          <w:szCs w:val="28"/>
        </w:rPr>
        <w:t>1) www.cdc.gov/cancer/dcpc/prevention/lifetime.htm "Preventing cancer across a lifetime."</w:t>
      </w:r>
    </w:p>
    <w:p w14:paraId="590146DB" w14:textId="77777777" w:rsidR="00E8052D" w:rsidRPr="00E8052D" w:rsidRDefault="00E8052D" w:rsidP="00E8052D">
      <w:pPr>
        <w:rPr>
          <w:sz w:val="28"/>
          <w:szCs w:val="28"/>
        </w:rPr>
      </w:pPr>
      <w:r w:rsidRPr="00E8052D">
        <w:rPr>
          <w:sz w:val="28"/>
          <w:szCs w:val="28"/>
        </w:rPr>
        <w:t>2} www.cdc.gov/cancer/dcpc/prevention/other.htm "Healthy choices to lower your cancer risk."</w:t>
      </w:r>
    </w:p>
    <w:p w14:paraId="21082C82" w14:textId="77777777" w:rsidR="00E8052D" w:rsidRPr="00E8052D" w:rsidRDefault="00E8052D" w:rsidP="00E8052D">
      <w:pPr>
        <w:rPr>
          <w:sz w:val="28"/>
          <w:szCs w:val="28"/>
        </w:rPr>
      </w:pPr>
      <w:r w:rsidRPr="00E8052D">
        <w:rPr>
          <w:sz w:val="28"/>
          <w:szCs w:val="28"/>
        </w:rPr>
        <w:t>3} www.mayoclinic.org/healthy-lifestyle/adult-health/in-depth/cancer­ prevention "Cancer prevention tips to reduce your risk"</w:t>
      </w:r>
    </w:p>
    <w:p w14:paraId="51A02EBF" w14:textId="77777777" w:rsidR="0048439D" w:rsidRPr="0048439D" w:rsidRDefault="0048439D" w:rsidP="0048439D">
      <w:pPr>
        <w:rPr>
          <w:sz w:val="24"/>
          <w:szCs w:val="24"/>
        </w:rPr>
      </w:pPr>
    </w:p>
    <w:p w14:paraId="092E4615" w14:textId="77777777" w:rsidR="00E8052D" w:rsidRDefault="00E8052D" w:rsidP="008B6914">
      <w:pPr>
        <w:rPr>
          <w:sz w:val="44"/>
          <w:szCs w:val="44"/>
        </w:rPr>
      </w:pPr>
    </w:p>
    <w:p w14:paraId="4F434E4C" w14:textId="77777777" w:rsidR="00E8052D" w:rsidRDefault="00E8052D" w:rsidP="008B6914">
      <w:pPr>
        <w:rPr>
          <w:sz w:val="44"/>
          <w:szCs w:val="44"/>
        </w:rPr>
      </w:pPr>
    </w:p>
    <w:p w14:paraId="641F9C10" w14:textId="77777777" w:rsidR="00E8052D" w:rsidRDefault="00E8052D" w:rsidP="008B6914">
      <w:pPr>
        <w:rPr>
          <w:sz w:val="44"/>
          <w:szCs w:val="44"/>
        </w:rPr>
      </w:pPr>
    </w:p>
    <w:p w14:paraId="2BB30594" w14:textId="77777777" w:rsidR="00E8052D" w:rsidRDefault="00E8052D" w:rsidP="008B6914">
      <w:pPr>
        <w:rPr>
          <w:sz w:val="44"/>
          <w:szCs w:val="44"/>
        </w:rPr>
      </w:pPr>
    </w:p>
    <w:p w14:paraId="0DE9CA99" w14:textId="77777777" w:rsidR="00E8052D" w:rsidRDefault="00E8052D" w:rsidP="008B6914">
      <w:pPr>
        <w:rPr>
          <w:sz w:val="44"/>
          <w:szCs w:val="44"/>
        </w:rPr>
      </w:pPr>
    </w:p>
    <w:p w14:paraId="5D0DFC2A" w14:textId="77777777" w:rsidR="00E8052D" w:rsidRDefault="00E8052D" w:rsidP="008B6914">
      <w:pPr>
        <w:rPr>
          <w:sz w:val="44"/>
          <w:szCs w:val="44"/>
        </w:rPr>
      </w:pPr>
    </w:p>
    <w:p w14:paraId="7C8FB404" w14:textId="77777777" w:rsidR="00E8052D" w:rsidRDefault="00E8052D" w:rsidP="008B6914">
      <w:pPr>
        <w:rPr>
          <w:sz w:val="44"/>
          <w:szCs w:val="44"/>
        </w:rPr>
      </w:pPr>
    </w:p>
    <w:p w14:paraId="2FF9F8B6" w14:textId="77777777" w:rsidR="00E8052D" w:rsidRDefault="00E8052D" w:rsidP="008B6914">
      <w:pPr>
        <w:rPr>
          <w:sz w:val="44"/>
          <w:szCs w:val="44"/>
        </w:rPr>
      </w:pPr>
    </w:p>
    <w:p w14:paraId="23C73051" w14:textId="77777777" w:rsidR="00E8052D" w:rsidRDefault="00E8052D" w:rsidP="008B6914">
      <w:pPr>
        <w:rPr>
          <w:sz w:val="44"/>
          <w:szCs w:val="44"/>
        </w:rPr>
      </w:pPr>
    </w:p>
    <w:p w14:paraId="2B9550DE" w14:textId="77777777" w:rsidR="00E8052D" w:rsidRDefault="00E8052D" w:rsidP="008B6914">
      <w:pPr>
        <w:rPr>
          <w:sz w:val="44"/>
          <w:szCs w:val="44"/>
        </w:rPr>
      </w:pPr>
    </w:p>
    <w:p w14:paraId="1A4C2C64" w14:textId="77777777" w:rsidR="00E8052D" w:rsidRDefault="00E8052D" w:rsidP="008B6914">
      <w:pPr>
        <w:rPr>
          <w:sz w:val="44"/>
          <w:szCs w:val="44"/>
        </w:rPr>
      </w:pPr>
    </w:p>
    <w:p w14:paraId="774FC6B3" w14:textId="77777777" w:rsidR="00E8052D" w:rsidRDefault="00E8052D" w:rsidP="008B6914">
      <w:pPr>
        <w:rPr>
          <w:sz w:val="44"/>
          <w:szCs w:val="44"/>
        </w:rPr>
      </w:pPr>
    </w:p>
    <w:p w14:paraId="4A86C114" w14:textId="77777777" w:rsidR="00E8052D" w:rsidRDefault="00E8052D" w:rsidP="008B6914">
      <w:pPr>
        <w:rPr>
          <w:sz w:val="44"/>
          <w:szCs w:val="44"/>
        </w:rPr>
      </w:pPr>
    </w:p>
    <w:p w14:paraId="2EAA0671" w14:textId="77777777" w:rsidR="00E8052D" w:rsidRDefault="00E8052D" w:rsidP="008B6914">
      <w:pPr>
        <w:rPr>
          <w:sz w:val="44"/>
          <w:szCs w:val="44"/>
        </w:rPr>
      </w:pPr>
    </w:p>
    <w:p w14:paraId="4BC5DF49" w14:textId="77777777" w:rsidR="00B13A56" w:rsidRPr="00B13A56" w:rsidRDefault="00E8052D" w:rsidP="00B13A56">
      <w:pPr>
        <w:jc w:val="center"/>
        <w:rPr>
          <w:b/>
          <w:sz w:val="28"/>
          <w:szCs w:val="28"/>
        </w:rPr>
      </w:pPr>
      <w:r>
        <w:rPr>
          <w:sz w:val="44"/>
          <w:szCs w:val="44"/>
        </w:rPr>
        <w:br w:type="page"/>
      </w:r>
      <w:r w:rsidR="00B13A56" w:rsidRPr="00B13A56">
        <w:rPr>
          <w:b/>
          <w:sz w:val="28"/>
          <w:szCs w:val="28"/>
        </w:rPr>
        <w:lastRenderedPageBreak/>
        <w:t>What You Should Know About Preventing Gynecologic Cancers</w:t>
      </w:r>
    </w:p>
    <w:p w14:paraId="0113E33E" w14:textId="77777777" w:rsidR="00B13A56" w:rsidRPr="00B13A56" w:rsidRDefault="00B13A56" w:rsidP="00B13A56">
      <w:pPr>
        <w:jc w:val="center"/>
        <w:rPr>
          <w:b/>
          <w:sz w:val="28"/>
          <w:szCs w:val="28"/>
        </w:rPr>
      </w:pPr>
      <w:r w:rsidRPr="00B13A56">
        <w:rPr>
          <w:b/>
          <w:sz w:val="28"/>
          <w:szCs w:val="28"/>
        </w:rPr>
        <w:t>Juanita Begin RN, OCN, ONN-CG</w:t>
      </w:r>
    </w:p>
    <w:p w14:paraId="73016E54" w14:textId="77777777" w:rsidR="00B13A56" w:rsidRPr="00B13A56" w:rsidRDefault="00B13A56" w:rsidP="00B13A56">
      <w:pPr>
        <w:rPr>
          <w:sz w:val="28"/>
          <w:szCs w:val="28"/>
        </w:rPr>
      </w:pPr>
    </w:p>
    <w:p w14:paraId="18F27E30" w14:textId="77777777" w:rsidR="00B13A56" w:rsidRPr="00B13A56" w:rsidRDefault="00B13A56" w:rsidP="00B13A56">
      <w:pPr>
        <w:ind w:firstLine="720"/>
        <w:rPr>
          <w:sz w:val="28"/>
          <w:szCs w:val="28"/>
        </w:rPr>
      </w:pPr>
      <w:r w:rsidRPr="00B13A56">
        <w:rPr>
          <w:sz w:val="28"/>
          <w:szCs w:val="28"/>
        </w:rPr>
        <w:t>The five most common gynecologic cancers: cervical, ovarian, uterine, vaginal, and vulvar cancers. Oncology nurses can help by educating their patients understand their screening test options, and what each test is looking for and when to have the test again in the future; their risks, and the symptoms to look out for.</w:t>
      </w:r>
    </w:p>
    <w:p w14:paraId="29DFA538" w14:textId="77777777" w:rsidR="00B13A56" w:rsidRPr="00B13A56" w:rsidRDefault="00B13A56" w:rsidP="00B13A56">
      <w:pPr>
        <w:ind w:firstLine="720"/>
        <w:rPr>
          <w:sz w:val="28"/>
          <w:szCs w:val="28"/>
        </w:rPr>
      </w:pPr>
      <w:r w:rsidRPr="00B13A56">
        <w:rPr>
          <w:sz w:val="28"/>
          <w:szCs w:val="28"/>
        </w:rPr>
        <w:t>The pap test is used to screen for cervical cancer but there are no screening tests for the other GVN cancers. Women need to be educated that if they have any unusual symptoms for two weeks or longer, they need to report that to their PCP. If they have vaginal bleeding after menopause or after sex; or longer or heavier periods than normal for them then they need to see their doctor right away. (1)</w:t>
      </w:r>
    </w:p>
    <w:p w14:paraId="03D22E83" w14:textId="77777777" w:rsidR="00B13A56" w:rsidRPr="00B13A56" w:rsidRDefault="00B13A56" w:rsidP="00B13A56">
      <w:pPr>
        <w:ind w:firstLine="720"/>
        <w:rPr>
          <w:sz w:val="28"/>
          <w:szCs w:val="28"/>
        </w:rPr>
      </w:pPr>
      <w:r w:rsidRPr="00B13A56">
        <w:rPr>
          <w:sz w:val="28"/>
          <w:szCs w:val="28"/>
        </w:rPr>
        <w:t>Six ways to reduce your risk of gynecologic cancer:</w:t>
      </w:r>
    </w:p>
    <w:p w14:paraId="314F10E9" w14:textId="77777777" w:rsidR="00B13A56" w:rsidRPr="00B13A56" w:rsidRDefault="00B13A56" w:rsidP="00B13A56">
      <w:pPr>
        <w:ind w:left="720"/>
        <w:rPr>
          <w:sz w:val="28"/>
          <w:szCs w:val="28"/>
        </w:rPr>
      </w:pPr>
      <w:r w:rsidRPr="00B13A56">
        <w:rPr>
          <w:sz w:val="28"/>
          <w:szCs w:val="28"/>
        </w:rPr>
        <w:t>1)</w:t>
      </w:r>
      <w:r w:rsidRPr="00B13A56">
        <w:rPr>
          <w:sz w:val="28"/>
          <w:szCs w:val="28"/>
        </w:rPr>
        <w:tab/>
        <w:t>Women should have their first pap smear by age 21, if normal then every 3 years regularly till age 65. After 65, only can stop screening if they have always had normal results or a total hysterectomy.</w:t>
      </w:r>
    </w:p>
    <w:p w14:paraId="414892C3" w14:textId="77777777" w:rsidR="00B13A56" w:rsidRPr="00B13A56" w:rsidRDefault="00B13A56" w:rsidP="00B13A56">
      <w:pPr>
        <w:ind w:left="720"/>
        <w:rPr>
          <w:sz w:val="28"/>
          <w:szCs w:val="28"/>
        </w:rPr>
      </w:pPr>
      <w:r w:rsidRPr="00B13A56">
        <w:rPr>
          <w:sz w:val="28"/>
          <w:szCs w:val="28"/>
        </w:rPr>
        <w:t>2)</w:t>
      </w:r>
      <w:r w:rsidRPr="00B13A56">
        <w:rPr>
          <w:sz w:val="28"/>
          <w:szCs w:val="28"/>
        </w:rPr>
        <w:tab/>
        <w:t>Protect yourself from HPV which is the main cause for cervical, vaginal, and vulvar cancers. Limit the number of sexual partners and use condoms. There is a vaccine now given starting at 11-26 years of age to protect against HPV. One should have the HPV test and if normal then every 5 years after that.</w:t>
      </w:r>
    </w:p>
    <w:p w14:paraId="18330DB2" w14:textId="77777777" w:rsidR="00B13A56" w:rsidRPr="00B13A56" w:rsidRDefault="00B13A56" w:rsidP="00B13A56">
      <w:pPr>
        <w:ind w:firstLine="720"/>
        <w:rPr>
          <w:sz w:val="28"/>
          <w:szCs w:val="28"/>
        </w:rPr>
      </w:pPr>
      <w:r w:rsidRPr="00B13A56">
        <w:rPr>
          <w:sz w:val="28"/>
          <w:szCs w:val="28"/>
        </w:rPr>
        <w:t>3)</w:t>
      </w:r>
      <w:r w:rsidRPr="00B13A56">
        <w:rPr>
          <w:sz w:val="28"/>
          <w:szCs w:val="28"/>
        </w:rPr>
        <w:tab/>
        <w:t>Don't smoke - it can damage nearly every organ or organ system in your body.</w:t>
      </w:r>
    </w:p>
    <w:p w14:paraId="79A12ABF" w14:textId="77777777" w:rsidR="00B13A56" w:rsidRPr="00B13A56" w:rsidRDefault="00B13A56" w:rsidP="00B13A56">
      <w:pPr>
        <w:ind w:left="720"/>
        <w:rPr>
          <w:sz w:val="28"/>
          <w:szCs w:val="28"/>
        </w:rPr>
      </w:pPr>
      <w:r w:rsidRPr="00B13A56">
        <w:rPr>
          <w:sz w:val="28"/>
          <w:szCs w:val="28"/>
        </w:rPr>
        <w:t>4)</w:t>
      </w:r>
      <w:r w:rsidRPr="00B13A56">
        <w:rPr>
          <w:sz w:val="28"/>
          <w:szCs w:val="28"/>
        </w:rPr>
        <w:tab/>
        <w:t>Make healthy choices -maintain a healthy weight, be active, and eat a healthy diet consisting of fruit, vegetables, lean protein and whole grains.</w:t>
      </w:r>
    </w:p>
    <w:p w14:paraId="36F1CD5C" w14:textId="77777777" w:rsidR="00B13A56" w:rsidRPr="00B13A56" w:rsidRDefault="00B13A56" w:rsidP="00B13A56">
      <w:pPr>
        <w:ind w:firstLine="720"/>
        <w:rPr>
          <w:sz w:val="28"/>
          <w:szCs w:val="28"/>
        </w:rPr>
      </w:pPr>
      <w:r w:rsidRPr="00B13A56">
        <w:rPr>
          <w:sz w:val="28"/>
          <w:szCs w:val="28"/>
        </w:rPr>
        <w:t>5)</w:t>
      </w:r>
      <w:r w:rsidRPr="00B13A56">
        <w:rPr>
          <w:sz w:val="28"/>
          <w:szCs w:val="28"/>
        </w:rPr>
        <w:tab/>
        <w:t>Contact your doctor if you notice any of these symptoms:</w:t>
      </w:r>
    </w:p>
    <w:p w14:paraId="75601284" w14:textId="77777777" w:rsidR="00B13A56" w:rsidRPr="00B13A56" w:rsidRDefault="00B13A56" w:rsidP="00B13A56">
      <w:pPr>
        <w:ind w:left="720" w:firstLine="720"/>
        <w:rPr>
          <w:sz w:val="28"/>
          <w:szCs w:val="28"/>
        </w:rPr>
      </w:pPr>
      <w:r w:rsidRPr="00B13A56">
        <w:rPr>
          <w:sz w:val="28"/>
          <w:szCs w:val="28"/>
        </w:rPr>
        <w:t>•</w:t>
      </w:r>
      <w:r w:rsidRPr="00B13A56">
        <w:rPr>
          <w:sz w:val="28"/>
          <w:szCs w:val="28"/>
        </w:rPr>
        <w:tab/>
        <w:t>Abnormal vaginal bleeding or discharge</w:t>
      </w:r>
    </w:p>
    <w:p w14:paraId="01B358D4" w14:textId="77777777" w:rsidR="00B13A56" w:rsidRPr="00B13A56" w:rsidRDefault="00B13A56" w:rsidP="00B13A56">
      <w:pPr>
        <w:ind w:left="720" w:firstLine="720"/>
        <w:rPr>
          <w:sz w:val="28"/>
          <w:szCs w:val="28"/>
        </w:rPr>
      </w:pPr>
      <w:r w:rsidRPr="00B13A56">
        <w:rPr>
          <w:sz w:val="28"/>
          <w:szCs w:val="28"/>
        </w:rPr>
        <w:t>•</w:t>
      </w:r>
      <w:r w:rsidRPr="00B13A56">
        <w:rPr>
          <w:sz w:val="28"/>
          <w:szCs w:val="28"/>
        </w:rPr>
        <w:tab/>
        <w:t>Pelvic pain or pressure</w:t>
      </w:r>
    </w:p>
    <w:p w14:paraId="58636EB1" w14:textId="77777777" w:rsidR="00B13A56" w:rsidRPr="00B13A56" w:rsidRDefault="00B13A56" w:rsidP="00B13A56">
      <w:pPr>
        <w:ind w:left="720" w:firstLine="720"/>
        <w:rPr>
          <w:sz w:val="28"/>
          <w:szCs w:val="28"/>
        </w:rPr>
      </w:pPr>
      <w:r w:rsidRPr="00B13A56">
        <w:rPr>
          <w:sz w:val="28"/>
          <w:szCs w:val="28"/>
        </w:rPr>
        <w:t>•</w:t>
      </w:r>
      <w:r w:rsidRPr="00B13A56">
        <w:rPr>
          <w:sz w:val="28"/>
          <w:szCs w:val="28"/>
        </w:rPr>
        <w:tab/>
        <w:t>Abdominal or back pain</w:t>
      </w:r>
    </w:p>
    <w:p w14:paraId="799A668C" w14:textId="77777777" w:rsidR="00B13A56" w:rsidRPr="00B13A56" w:rsidRDefault="00B13A56" w:rsidP="00B13A56">
      <w:pPr>
        <w:ind w:left="720" w:firstLine="720"/>
        <w:rPr>
          <w:sz w:val="28"/>
          <w:szCs w:val="28"/>
        </w:rPr>
      </w:pPr>
      <w:r w:rsidRPr="00B13A56">
        <w:rPr>
          <w:sz w:val="28"/>
          <w:szCs w:val="28"/>
        </w:rPr>
        <w:t>•</w:t>
      </w:r>
      <w:r w:rsidRPr="00B13A56">
        <w:rPr>
          <w:sz w:val="28"/>
          <w:szCs w:val="28"/>
        </w:rPr>
        <w:tab/>
        <w:t>Bloating</w:t>
      </w:r>
    </w:p>
    <w:p w14:paraId="335D0F6F" w14:textId="77777777" w:rsidR="00B13A56" w:rsidRPr="00B13A56" w:rsidRDefault="00B13A56" w:rsidP="00B13A56">
      <w:pPr>
        <w:ind w:left="720" w:firstLine="720"/>
        <w:rPr>
          <w:sz w:val="28"/>
          <w:szCs w:val="28"/>
        </w:rPr>
      </w:pPr>
      <w:r w:rsidRPr="00B13A56">
        <w:rPr>
          <w:sz w:val="28"/>
          <w:szCs w:val="28"/>
        </w:rPr>
        <w:t>•</w:t>
      </w:r>
      <w:r w:rsidRPr="00B13A56">
        <w:rPr>
          <w:sz w:val="28"/>
          <w:szCs w:val="28"/>
        </w:rPr>
        <w:tab/>
        <w:t>Changes in bathroom habits (increased urination, constipation or diarrhea)</w:t>
      </w:r>
    </w:p>
    <w:p w14:paraId="1425D17F" w14:textId="77777777" w:rsidR="00B13A56" w:rsidRPr="00B13A56" w:rsidRDefault="00B13A56" w:rsidP="00B13A56">
      <w:pPr>
        <w:ind w:left="720" w:firstLine="720"/>
        <w:rPr>
          <w:sz w:val="28"/>
          <w:szCs w:val="28"/>
        </w:rPr>
      </w:pPr>
      <w:r w:rsidRPr="00B13A56">
        <w:rPr>
          <w:sz w:val="28"/>
          <w:szCs w:val="28"/>
        </w:rPr>
        <w:t>•</w:t>
      </w:r>
      <w:r w:rsidRPr="00B13A56">
        <w:rPr>
          <w:sz w:val="28"/>
          <w:szCs w:val="28"/>
        </w:rPr>
        <w:tab/>
        <w:t>Itching or burning of the vulva</w:t>
      </w:r>
    </w:p>
    <w:p w14:paraId="09E2A325" w14:textId="77777777" w:rsidR="00B13A56" w:rsidRPr="00B13A56" w:rsidRDefault="00B13A56" w:rsidP="00B13A56">
      <w:pPr>
        <w:ind w:left="720" w:firstLine="720"/>
        <w:rPr>
          <w:sz w:val="28"/>
          <w:szCs w:val="28"/>
        </w:rPr>
      </w:pPr>
      <w:r w:rsidRPr="00B13A56">
        <w:rPr>
          <w:sz w:val="28"/>
          <w:szCs w:val="28"/>
        </w:rPr>
        <w:t>•</w:t>
      </w:r>
      <w:r w:rsidRPr="00B13A56">
        <w:rPr>
          <w:sz w:val="28"/>
          <w:szCs w:val="28"/>
        </w:rPr>
        <w:tab/>
        <w:t>Changes in vulva color or skin (rash, sores, warts, ulcers)</w:t>
      </w:r>
    </w:p>
    <w:p w14:paraId="56998A26" w14:textId="77777777" w:rsidR="00B13A56" w:rsidRPr="00B13A56" w:rsidRDefault="00B13A56" w:rsidP="00B13A56">
      <w:pPr>
        <w:rPr>
          <w:sz w:val="28"/>
          <w:szCs w:val="28"/>
        </w:rPr>
      </w:pPr>
      <w:r w:rsidRPr="00B13A56">
        <w:rPr>
          <w:sz w:val="28"/>
          <w:szCs w:val="28"/>
        </w:rPr>
        <w:t xml:space="preserve"> </w:t>
      </w:r>
    </w:p>
    <w:p w14:paraId="5B55A720" w14:textId="77777777" w:rsidR="00B13A56" w:rsidRPr="00B13A56" w:rsidRDefault="00B13A56" w:rsidP="00B13A56">
      <w:pPr>
        <w:ind w:left="720"/>
        <w:rPr>
          <w:sz w:val="28"/>
          <w:szCs w:val="28"/>
        </w:rPr>
      </w:pPr>
      <w:r w:rsidRPr="00B13A56">
        <w:rPr>
          <w:sz w:val="28"/>
          <w:szCs w:val="28"/>
        </w:rPr>
        <w:lastRenderedPageBreak/>
        <w:t>6)</w:t>
      </w:r>
      <w:r w:rsidRPr="00B13A56">
        <w:rPr>
          <w:sz w:val="28"/>
          <w:szCs w:val="28"/>
        </w:rPr>
        <w:tab/>
        <w:t xml:space="preserve">Share your family history with your doctor. Approximately 5-10% of cancers are hereditary. Should consider genetic testing such </w:t>
      </w:r>
      <w:r w:rsidR="00933F2B">
        <w:rPr>
          <w:sz w:val="28"/>
          <w:szCs w:val="28"/>
        </w:rPr>
        <w:t xml:space="preserve">as the </w:t>
      </w:r>
      <w:proofErr w:type="spellStart"/>
      <w:r w:rsidR="00933F2B">
        <w:rPr>
          <w:sz w:val="28"/>
          <w:szCs w:val="28"/>
        </w:rPr>
        <w:t>BRCAl</w:t>
      </w:r>
      <w:proofErr w:type="spellEnd"/>
      <w:r w:rsidR="00933F2B">
        <w:rPr>
          <w:sz w:val="28"/>
          <w:szCs w:val="28"/>
        </w:rPr>
        <w:t xml:space="preserve"> and BRCA2 mutation (</w:t>
      </w:r>
      <w:r w:rsidRPr="00B13A56">
        <w:rPr>
          <w:sz w:val="28"/>
          <w:szCs w:val="28"/>
        </w:rPr>
        <w:t>1,2,3)</w:t>
      </w:r>
    </w:p>
    <w:p w14:paraId="7FF94FDC" w14:textId="77777777" w:rsidR="00B13A56" w:rsidRPr="00B13A56" w:rsidRDefault="00B13A56" w:rsidP="00B13A56">
      <w:pPr>
        <w:ind w:firstLine="720"/>
        <w:rPr>
          <w:sz w:val="28"/>
          <w:szCs w:val="28"/>
        </w:rPr>
      </w:pPr>
      <w:r w:rsidRPr="00B13A56">
        <w:rPr>
          <w:sz w:val="28"/>
          <w:szCs w:val="28"/>
        </w:rPr>
        <w:t>It is very important that all women take control over their bodies and to not ignore any signs or symptoms that something might be wrong and to seek help immediately. We all know when something is wrong that if we take care of it sooner than later, we have a better chance of survival. We need to educate our patients to report anything out of the usual for them so we can take care of it sooner so it will not become a disaster later and not be treatable.</w:t>
      </w:r>
    </w:p>
    <w:p w14:paraId="1A79B7F1" w14:textId="77777777" w:rsidR="00B13A56" w:rsidRPr="00B13A56" w:rsidRDefault="00B13A56" w:rsidP="00B13A56">
      <w:pPr>
        <w:rPr>
          <w:sz w:val="28"/>
          <w:szCs w:val="28"/>
        </w:rPr>
      </w:pPr>
    </w:p>
    <w:p w14:paraId="4A924655" w14:textId="77777777" w:rsidR="00B13A56" w:rsidRPr="00B13A56" w:rsidRDefault="00B13A56" w:rsidP="00B13A56">
      <w:pPr>
        <w:jc w:val="center"/>
        <w:rPr>
          <w:sz w:val="28"/>
          <w:szCs w:val="28"/>
        </w:rPr>
      </w:pPr>
      <w:r w:rsidRPr="00B13A56">
        <w:rPr>
          <w:sz w:val="28"/>
          <w:szCs w:val="28"/>
        </w:rPr>
        <w:t>References</w:t>
      </w:r>
    </w:p>
    <w:p w14:paraId="68A1040B" w14:textId="77777777" w:rsidR="00B13A56" w:rsidRPr="00B13A56" w:rsidRDefault="00B13A56" w:rsidP="00B13A56">
      <w:pPr>
        <w:rPr>
          <w:sz w:val="28"/>
          <w:szCs w:val="28"/>
        </w:rPr>
      </w:pPr>
    </w:p>
    <w:p w14:paraId="0424F9AF" w14:textId="77777777" w:rsidR="00B13A56" w:rsidRPr="00B13A56" w:rsidRDefault="00B13A56" w:rsidP="00B13A56">
      <w:pPr>
        <w:rPr>
          <w:sz w:val="28"/>
          <w:szCs w:val="28"/>
        </w:rPr>
      </w:pPr>
      <w:r w:rsidRPr="00B13A56">
        <w:rPr>
          <w:sz w:val="28"/>
          <w:szCs w:val="28"/>
        </w:rPr>
        <w:t>1)</w:t>
      </w:r>
      <w:r w:rsidRPr="00B13A56">
        <w:rPr>
          <w:sz w:val="28"/>
          <w:szCs w:val="28"/>
        </w:rPr>
        <w:tab/>
        <w:t>Bast, Robert. M.D.; www.nfer.org/blog "6 ways to reduce your risk of gynecologic cancer"</w:t>
      </w:r>
    </w:p>
    <w:p w14:paraId="198B6054" w14:textId="77777777" w:rsidR="00B13A56" w:rsidRPr="00B13A56" w:rsidRDefault="00B13A56" w:rsidP="00B13A56">
      <w:pPr>
        <w:rPr>
          <w:sz w:val="28"/>
          <w:szCs w:val="28"/>
        </w:rPr>
      </w:pPr>
      <w:r w:rsidRPr="00B13A56">
        <w:rPr>
          <w:sz w:val="28"/>
          <w:szCs w:val="28"/>
        </w:rPr>
        <w:t>2)</w:t>
      </w:r>
      <w:r w:rsidRPr="00B13A56">
        <w:rPr>
          <w:sz w:val="28"/>
          <w:szCs w:val="28"/>
        </w:rPr>
        <w:tab/>
        <w:t>www.cdc.gov/cancer/gynecologic/basic-info/prevention.htm "What can I do to reduce my risk of gynecologic cancers."</w:t>
      </w:r>
    </w:p>
    <w:p w14:paraId="12FB415F" w14:textId="77777777" w:rsidR="00E8052D" w:rsidRDefault="00B13A56" w:rsidP="00B13A56">
      <w:pPr>
        <w:rPr>
          <w:sz w:val="28"/>
          <w:szCs w:val="28"/>
        </w:rPr>
      </w:pPr>
      <w:r w:rsidRPr="00B13A56">
        <w:rPr>
          <w:sz w:val="28"/>
          <w:szCs w:val="28"/>
        </w:rPr>
        <w:t>3)</w:t>
      </w:r>
      <w:r w:rsidRPr="00B13A56">
        <w:rPr>
          <w:sz w:val="28"/>
          <w:szCs w:val="28"/>
        </w:rPr>
        <w:tab/>
        <w:t>www.cdc.gov/cancer/gynecologic/basic-info/symptoms.htm "What are the symptoms?"</w:t>
      </w:r>
    </w:p>
    <w:p w14:paraId="4C079E98" w14:textId="77777777" w:rsidR="005E5E53" w:rsidRDefault="005E5E53" w:rsidP="00B13A56">
      <w:pPr>
        <w:rPr>
          <w:sz w:val="28"/>
          <w:szCs w:val="28"/>
        </w:rPr>
      </w:pPr>
    </w:p>
    <w:p w14:paraId="5B5C1930" w14:textId="77777777" w:rsidR="005E5E53" w:rsidRDefault="005E5E53" w:rsidP="00B13A56">
      <w:pPr>
        <w:rPr>
          <w:sz w:val="28"/>
          <w:szCs w:val="28"/>
        </w:rPr>
      </w:pPr>
    </w:p>
    <w:p w14:paraId="773F3CD2" w14:textId="77777777" w:rsidR="005E5E53" w:rsidRDefault="005E5E53" w:rsidP="00B13A56">
      <w:pPr>
        <w:rPr>
          <w:sz w:val="28"/>
          <w:szCs w:val="28"/>
        </w:rPr>
      </w:pPr>
    </w:p>
    <w:p w14:paraId="500D4431" w14:textId="77777777" w:rsidR="005E5E53" w:rsidRDefault="005E5E53" w:rsidP="00B13A56">
      <w:pPr>
        <w:rPr>
          <w:sz w:val="28"/>
          <w:szCs w:val="28"/>
        </w:rPr>
      </w:pPr>
    </w:p>
    <w:p w14:paraId="27FDE80A" w14:textId="77777777" w:rsidR="005E5E53" w:rsidRDefault="005E5E53" w:rsidP="00B13A56">
      <w:pPr>
        <w:rPr>
          <w:sz w:val="28"/>
          <w:szCs w:val="28"/>
        </w:rPr>
      </w:pPr>
    </w:p>
    <w:p w14:paraId="52BB921C" w14:textId="77777777" w:rsidR="005E5E53" w:rsidRDefault="005E5E53" w:rsidP="00B13A56">
      <w:pPr>
        <w:rPr>
          <w:sz w:val="28"/>
          <w:szCs w:val="28"/>
        </w:rPr>
      </w:pPr>
    </w:p>
    <w:p w14:paraId="00E12B25" w14:textId="77777777" w:rsidR="005E5E53" w:rsidRDefault="005E5E53" w:rsidP="00B13A56">
      <w:pPr>
        <w:rPr>
          <w:sz w:val="28"/>
          <w:szCs w:val="28"/>
        </w:rPr>
      </w:pPr>
    </w:p>
    <w:p w14:paraId="5940DE4A" w14:textId="77777777" w:rsidR="005E5E53" w:rsidRDefault="005E5E53" w:rsidP="00B13A56">
      <w:pPr>
        <w:rPr>
          <w:sz w:val="28"/>
          <w:szCs w:val="28"/>
        </w:rPr>
      </w:pPr>
    </w:p>
    <w:p w14:paraId="289CB166" w14:textId="77777777" w:rsidR="005E5E53" w:rsidRDefault="005E5E53" w:rsidP="00B13A56">
      <w:pPr>
        <w:rPr>
          <w:sz w:val="28"/>
          <w:szCs w:val="28"/>
        </w:rPr>
      </w:pPr>
    </w:p>
    <w:p w14:paraId="1E4E664E" w14:textId="77777777" w:rsidR="005E5E53" w:rsidRDefault="005E5E53" w:rsidP="00B13A56">
      <w:pPr>
        <w:rPr>
          <w:sz w:val="28"/>
          <w:szCs w:val="28"/>
        </w:rPr>
      </w:pPr>
    </w:p>
    <w:p w14:paraId="40B7866B" w14:textId="77777777" w:rsidR="005E5E53" w:rsidRDefault="005E5E53" w:rsidP="00B13A56">
      <w:pPr>
        <w:rPr>
          <w:sz w:val="28"/>
          <w:szCs w:val="28"/>
        </w:rPr>
      </w:pPr>
    </w:p>
    <w:p w14:paraId="5BAC86AB" w14:textId="77777777" w:rsidR="005E5E53" w:rsidRDefault="005E5E53" w:rsidP="00B13A56">
      <w:pPr>
        <w:rPr>
          <w:sz w:val="28"/>
          <w:szCs w:val="28"/>
        </w:rPr>
      </w:pPr>
    </w:p>
    <w:p w14:paraId="04B7391F" w14:textId="77777777" w:rsidR="005E5E53" w:rsidRDefault="005E5E53" w:rsidP="00B13A56">
      <w:pPr>
        <w:rPr>
          <w:sz w:val="28"/>
          <w:szCs w:val="28"/>
        </w:rPr>
      </w:pPr>
    </w:p>
    <w:p w14:paraId="04171C6D" w14:textId="77777777" w:rsidR="005E5E53" w:rsidRDefault="005E5E53" w:rsidP="00B13A56">
      <w:pPr>
        <w:rPr>
          <w:sz w:val="28"/>
          <w:szCs w:val="28"/>
        </w:rPr>
      </w:pPr>
    </w:p>
    <w:p w14:paraId="05AA43FD" w14:textId="77777777" w:rsidR="005E5E53" w:rsidRDefault="005E5E53" w:rsidP="00B13A56">
      <w:pPr>
        <w:rPr>
          <w:sz w:val="28"/>
          <w:szCs w:val="28"/>
        </w:rPr>
      </w:pPr>
    </w:p>
    <w:p w14:paraId="6FFEF1D6" w14:textId="77777777" w:rsidR="005E5E53" w:rsidRDefault="005E5E53" w:rsidP="00B13A56">
      <w:pPr>
        <w:rPr>
          <w:sz w:val="28"/>
          <w:szCs w:val="28"/>
        </w:rPr>
      </w:pPr>
    </w:p>
    <w:p w14:paraId="22909009" w14:textId="77777777" w:rsidR="005E5E53" w:rsidRDefault="005E5E53" w:rsidP="00B13A56">
      <w:pPr>
        <w:rPr>
          <w:sz w:val="28"/>
          <w:szCs w:val="28"/>
        </w:rPr>
      </w:pPr>
    </w:p>
    <w:p w14:paraId="1EF27553" w14:textId="77777777" w:rsidR="005E5E53" w:rsidRPr="00837589" w:rsidRDefault="005E5E53" w:rsidP="005E5E53">
      <w:pPr>
        <w:jc w:val="center"/>
        <w:rPr>
          <w:b/>
          <w:sz w:val="32"/>
          <w:szCs w:val="32"/>
        </w:rPr>
      </w:pPr>
      <w:r w:rsidRPr="00837589">
        <w:rPr>
          <w:b/>
          <w:sz w:val="32"/>
          <w:szCs w:val="32"/>
        </w:rPr>
        <w:lastRenderedPageBreak/>
        <w:t>Gut Health and Cancer</w:t>
      </w:r>
    </w:p>
    <w:p w14:paraId="568BB2A3" w14:textId="77777777" w:rsidR="005E5E53" w:rsidRPr="00837589" w:rsidRDefault="005E5E53" w:rsidP="005E5E53">
      <w:pPr>
        <w:jc w:val="center"/>
        <w:rPr>
          <w:b/>
          <w:sz w:val="32"/>
          <w:szCs w:val="32"/>
        </w:rPr>
      </w:pPr>
      <w:r w:rsidRPr="00837589">
        <w:rPr>
          <w:b/>
          <w:sz w:val="32"/>
          <w:szCs w:val="32"/>
        </w:rPr>
        <w:t>Nicole Brown RN, OCN, ONN CG</w:t>
      </w:r>
    </w:p>
    <w:p w14:paraId="48510DFA" w14:textId="77777777" w:rsidR="005E5E53" w:rsidRDefault="005E5E53" w:rsidP="00B13A56">
      <w:pPr>
        <w:rPr>
          <w:sz w:val="28"/>
          <w:szCs w:val="28"/>
        </w:rPr>
      </w:pPr>
    </w:p>
    <w:p w14:paraId="689205D6" w14:textId="77777777" w:rsidR="005E5E53" w:rsidRPr="00B13A56" w:rsidRDefault="005E5E53" w:rsidP="00B13A56">
      <w:pPr>
        <w:rPr>
          <w:sz w:val="28"/>
          <w:szCs w:val="28"/>
        </w:rPr>
      </w:pPr>
    </w:p>
    <w:p w14:paraId="44F6D0A9" w14:textId="77777777" w:rsidR="005E5E53" w:rsidRPr="005E5E53" w:rsidRDefault="005E5E53" w:rsidP="005E5E53">
      <w:pPr>
        <w:ind w:firstLine="720"/>
        <w:rPr>
          <w:sz w:val="28"/>
          <w:szCs w:val="28"/>
        </w:rPr>
      </w:pPr>
      <w:r w:rsidRPr="005E5E53">
        <w:rPr>
          <w:sz w:val="28"/>
          <w:szCs w:val="28"/>
        </w:rPr>
        <w:t xml:space="preserve">In recent years, scientists have been studying the connection between our gut microbiome and our overall general health and it’s no surprise that the two are very connected. Many studies that have been done show that gut health can affect everything from our mental health to our immune system. The gut is responsible for many things, from digestion to helping with hormone regulation and the function of our immune system.  More than 70% of our immune cells are found in the GI tract (3). Recently, there has been a particular interest in the connection between gut health and cancer therapy, specifically immunotherapy, with some promising results. </w:t>
      </w:r>
    </w:p>
    <w:p w14:paraId="4BAFCF24" w14:textId="77777777" w:rsidR="005E5E53" w:rsidRPr="005E5E53" w:rsidRDefault="005E5E53" w:rsidP="00837589">
      <w:pPr>
        <w:ind w:firstLine="720"/>
        <w:rPr>
          <w:sz w:val="28"/>
          <w:szCs w:val="28"/>
        </w:rPr>
      </w:pPr>
      <w:r w:rsidRPr="005E5E53">
        <w:rPr>
          <w:sz w:val="28"/>
          <w:szCs w:val="28"/>
        </w:rPr>
        <w:t xml:space="preserve">Immunotherapy is a hot topic in the world of cancer treatment and thought to be a more recent treatment however, there is indication that the study of immunotherapy can be traced back to the China’s Qin dynasty period, around the third century BC (4). Since this time, there have been many advances in immunotherapy treatment and combined with the additional study of the gut microbiome, scientist are discovering ways to enhance the effects of immunotherapy that can lead to longer life expectancy for people with cancer. </w:t>
      </w:r>
    </w:p>
    <w:p w14:paraId="32AA7990" w14:textId="77777777" w:rsidR="005E5E53" w:rsidRPr="005E5E53" w:rsidRDefault="005E5E53" w:rsidP="00837589">
      <w:pPr>
        <w:ind w:firstLine="720"/>
        <w:rPr>
          <w:sz w:val="28"/>
          <w:szCs w:val="28"/>
        </w:rPr>
      </w:pPr>
      <w:r w:rsidRPr="005E5E53">
        <w:rPr>
          <w:sz w:val="28"/>
          <w:szCs w:val="28"/>
        </w:rPr>
        <w:t xml:space="preserve">One particular study followed patients with metastatic melanoma and treated with </w:t>
      </w:r>
      <w:proofErr w:type="gramStart"/>
      <w:r w:rsidRPr="005E5E53">
        <w:rPr>
          <w:sz w:val="28"/>
          <w:szCs w:val="28"/>
        </w:rPr>
        <w:t>ipilimumab .</w:t>
      </w:r>
      <w:proofErr w:type="gramEnd"/>
      <w:r w:rsidRPr="005E5E53">
        <w:rPr>
          <w:sz w:val="28"/>
          <w:szCs w:val="28"/>
        </w:rPr>
        <w:t xml:space="preserve"> The study involved 26 patients wherein feces and blood were collected at specific intervals and analyzed. They found that ipilimumab did not significantly change the gut microbiota but it did show that people with certain types of bacteria in the gut experienced fewer side effects and the overall survival was longer than 18 month. Specifically, patients with higher </w:t>
      </w:r>
      <w:proofErr w:type="spellStart"/>
      <w:r w:rsidRPr="005E5E53">
        <w:rPr>
          <w:i/>
          <w:sz w:val="28"/>
          <w:szCs w:val="28"/>
        </w:rPr>
        <w:t>Faecalibacterium</w:t>
      </w:r>
      <w:proofErr w:type="spellEnd"/>
      <w:r w:rsidRPr="005E5E53">
        <w:rPr>
          <w:sz w:val="28"/>
          <w:szCs w:val="28"/>
        </w:rPr>
        <w:t xml:space="preserve"> percentages had significant long-term benefit whereas patients with high proportions of </w:t>
      </w:r>
      <w:r w:rsidRPr="005E5E53">
        <w:rPr>
          <w:i/>
          <w:sz w:val="28"/>
          <w:szCs w:val="28"/>
        </w:rPr>
        <w:t>Bacteroides</w:t>
      </w:r>
      <w:r w:rsidRPr="005E5E53">
        <w:rPr>
          <w:sz w:val="28"/>
          <w:szCs w:val="28"/>
        </w:rPr>
        <w:t xml:space="preserve"> were associated with poor clinical benefit (1).  Another study showed that people with significantly higher diversity of bacteria in their gut, particularly </w:t>
      </w:r>
      <w:proofErr w:type="spellStart"/>
      <w:r w:rsidRPr="005E5E53">
        <w:rPr>
          <w:i/>
          <w:sz w:val="28"/>
          <w:szCs w:val="28"/>
        </w:rPr>
        <w:t>Clostridiales</w:t>
      </w:r>
      <w:proofErr w:type="spellEnd"/>
      <w:r w:rsidRPr="005E5E53">
        <w:rPr>
          <w:i/>
          <w:sz w:val="28"/>
          <w:szCs w:val="28"/>
        </w:rPr>
        <w:t xml:space="preserve">, </w:t>
      </w:r>
      <w:proofErr w:type="spellStart"/>
      <w:r w:rsidRPr="005E5E53">
        <w:rPr>
          <w:i/>
          <w:sz w:val="28"/>
          <w:szCs w:val="28"/>
        </w:rPr>
        <w:t>Ruminococcaceae</w:t>
      </w:r>
      <w:proofErr w:type="spellEnd"/>
      <w:r w:rsidRPr="005E5E53">
        <w:rPr>
          <w:sz w:val="28"/>
          <w:szCs w:val="28"/>
        </w:rPr>
        <w:t xml:space="preserve">, and </w:t>
      </w:r>
      <w:proofErr w:type="spellStart"/>
      <w:r w:rsidRPr="005E5E53">
        <w:rPr>
          <w:i/>
          <w:sz w:val="28"/>
          <w:szCs w:val="28"/>
        </w:rPr>
        <w:t>Faecalibacterium</w:t>
      </w:r>
      <w:proofErr w:type="spellEnd"/>
      <w:r w:rsidRPr="005E5E53">
        <w:rPr>
          <w:sz w:val="28"/>
          <w:szCs w:val="28"/>
        </w:rPr>
        <w:t xml:space="preserve"> responded much better to anti-PD-1 therapy compared to those with a lower diversity of gut bacteria and a higher abundance of </w:t>
      </w:r>
      <w:proofErr w:type="spellStart"/>
      <w:r w:rsidRPr="005E5E53">
        <w:rPr>
          <w:i/>
          <w:sz w:val="28"/>
          <w:szCs w:val="28"/>
        </w:rPr>
        <w:t>Bacteroidales</w:t>
      </w:r>
      <w:proofErr w:type="spellEnd"/>
      <w:r w:rsidRPr="005E5E53">
        <w:rPr>
          <w:sz w:val="28"/>
          <w:szCs w:val="28"/>
        </w:rPr>
        <w:t xml:space="preserve"> who had no response to immunotherapy (3). There are some studies being done on whether or not the gut microbiome can be altered, for example with supplements, and still have the same positive outcomes as people with naturally occurring beneficial bacteria already present. </w:t>
      </w:r>
    </w:p>
    <w:p w14:paraId="510648DA" w14:textId="77777777" w:rsidR="005E5E53" w:rsidRPr="005E5E53" w:rsidRDefault="005E5E53" w:rsidP="00837589">
      <w:pPr>
        <w:ind w:firstLine="720"/>
        <w:rPr>
          <w:sz w:val="28"/>
          <w:szCs w:val="28"/>
        </w:rPr>
      </w:pPr>
      <w:r w:rsidRPr="005E5E53">
        <w:rPr>
          <w:sz w:val="28"/>
          <w:szCs w:val="28"/>
        </w:rPr>
        <w:lastRenderedPageBreak/>
        <w:t xml:space="preserve">When talking about cancer treatment, it’s also worth mentioning cancer prevention. When it </w:t>
      </w:r>
      <w:proofErr w:type="gramStart"/>
      <w:r w:rsidRPr="005E5E53">
        <w:rPr>
          <w:sz w:val="28"/>
          <w:szCs w:val="28"/>
        </w:rPr>
        <w:t>come</w:t>
      </w:r>
      <w:proofErr w:type="gramEnd"/>
      <w:r w:rsidRPr="005E5E53">
        <w:rPr>
          <w:sz w:val="28"/>
          <w:szCs w:val="28"/>
        </w:rPr>
        <w:t xml:space="preserve"> to a healthy gut, antibiotics have been known to upset our gut microbiome. Research is </w:t>
      </w:r>
      <w:proofErr w:type="gramStart"/>
      <w:r w:rsidRPr="005E5E53">
        <w:rPr>
          <w:sz w:val="28"/>
          <w:szCs w:val="28"/>
        </w:rPr>
        <w:t>showing  that</w:t>
      </w:r>
      <w:proofErr w:type="gramEnd"/>
      <w:r w:rsidRPr="005E5E53">
        <w:rPr>
          <w:sz w:val="28"/>
          <w:szCs w:val="28"/>
        </w:rPr>
        <w:t xml:space="preserve"> the frequent use of antibiotics is linked to an increase in the frequency of certain types of cancers such as gastric and colorectal cancers (2). However, there is also evidence that it’s linked to an increase in lung, prostate, and bladder cancer as well (2). This increase in cancers with frequent antibiotic use is thought to be due to the upset in the gut bacteria, and  can even be narrowed down to certain antibiotics or groups of antibiotics directly correspond to the increase in specific  cancers. For instance, the frequent and repeated use of penicillin, cephalosporins, or macrolides are linked to lung cancer, and prostate and bladder cancer increases with penicillin use (2). This is more evidence that a healthy gut microbiome may play a key role in preventing cancer, almost as important as living a healthy lifestyle. </w:t>
      </w:r>
    </w:p>
    <w:p w14:paraId="7925AE3B" w14:textId="77777777" w:rsidR="005E5E53" w:rsidRPr="005E5E53" w:rsidRDefault="00837589" w:rsidP="00837589">
      <w:pPr>
        <w:ind w:firstLine="720"/>
        <w:rPr>
          <w:sz w:val="28"/>
          <w:szCs w:val="28"/>
        </w:rPr>
      </w:pPr>
      <w:r>
        <w:rPr>
          <w:sz w:val="28"/>
          <w:szCs w:val="28"/>
        </w:rPr>
        <w:t>In summary, research</w:t>
      </w:r>
      <w:r w:rsidR="005E5E53" w:rsidRPr="005E5E53">
        <w:rPr>
          <w:sz w:val="28"/>
          <w:szCs w:val="28"/>
        </w:rPr>
        <w:t xml:space="preserve"> is showing a great connection between our gut microbiome and our health, in particular, the connection with cancer and cancer immunotherapy treatment. As more studies are </w:t>
      </w:r>
      <w:proofErr w:type="gramStart"/>
      <w:r w:rsidR="005E5E53" w:rsidRPr="005E5E53">
        <w:rPr>
          <w:sz w:val="28"/>
          <w:szCs w:val="28"/>
        </w:rPr>
        <w:t>conducted</w:t>
      </w:r>
      <w:proofErr w:type="gramEnd"/>
      <w:r w:rsidR="005E5E53" w:rsidRPr="005E5E53">
        <w:rPr>
          <w:sz w:val="28"/>
          <w:szCs w:val="28"/>
        </w:rPr>
        <w:t xml:space="preserve"> we will be able to gain a better understanding of the connection which will hopefully lead to a decrease in cancer occurrence and better cancer treatments. </w:t>
      </w:r>
    </w:p>
    <w:p w14:paraId="359A01E0" w14:textId="77777777" w:rsidR="005E5E53" w:rsidRPr="005E5E53" w:rsidRDefault="005E5E53" w:rsidP="005E5E53">
      <w:pPr>
        <w:rPr>
          <w:sz w:val="28"/>
          <w:szCs w:val="28"/>
        </w:rPr>
      </w:pPr>
    </w:p>
    <w:p w14:paraId="7046AC57" w14:textId="77777777" w:rsidR="005E5E53" w:rsidRPr="005E5E53" w:rsidRDefault="005E5E53" w:rsidP="005E5E53">
      <w:pPr>
        <w:rPr>
          <w:sz w:val="28"/>
          <w:szCs w:val="28"/>
        </w:rPr>
      </w:pPr>
    </w:p>
    <w:p w14:paraId="624E67C3" w14:textId="77777777" w:rsidR="005E5E53" w:rsidRPr="005E5E53" w:rsidRDefault="005E5E53" w:rsidP="000201CD">
      <w:pPr>
        <w:jc w:val="center"/>
        <w:rPr>
          <w:sz w:val="28"/>
          <w:szCs w:val="28"/>
        </w:rPr>
      </w:pPr>
      <w:r w:rsidRPr="005E5E53">
        <w:rPr>
          <w:sz w:val="28"/>
          <w:szCs w:val="28"/>
        </w:rPr>
        <w:t>References</w:t>
      </w:r>
    </w:p>
    <w:p w14:paraId="74EF7BE1" w14:textId="77777777" w:rsidR="005E5E53" w:rsidRPr="005E5E53" w:rsidRDefault="005E5E53" w:rsidP="005E5E53">
      <w:pPr>
        <w:rPr>
          <w:sz w:val="28"/>
          <w:szCs w:val="28"/>
        </w:rPr>
      </w:pPr>
    </w:p>
    <w:p w14:paraId="227050FD" w14:textId="77777777" w:rsidR="005E5E53" w:rsidRPr="00837589" w:rsidRDefault="00933F2B" w:rsidP="005E5E53">
      <w:pPr>
        <w:rPr>
          <w:sz w:val="24"/>
          <w:szCs w:val="24"/>
        </w:rPr>
      </w:pPr>
      <w:r w:rsidRPr="00837589">
        <w:rPr>
          <w:sz w:val="24"/>
          <w:szCs w:val="24"/>
        </w:rPr>
        <w:t xml:space="preserve">1. </w:t>
      </w:r>
      <w:proofErr w:type="spellStart"/>
      <w:r w:rsidRPr="00837589">
        <w:rPr>
          <w:sz w:val="24"/>
          <w:szCs w:val="24"/>
        </w:rPr>
        <w:t>Vancheswaran</w:t>
      </w:r>
      <w:proofErr w:type="spellEnd"/>
      <w:r w:rsidRPr="00837589">
        <w:rPr>
          <w:sz w:val="24"/>
          <w:szCs w:val="24"/>
        </w:rPr>
        <w:t xml:space="preserve"> Gopalakrishnan, Beth A. Helmink, Christine N. Spencer, Alexandre Reuben, Jennifer A. Wargo, (2018) The Influence of the Gut Microbiome on Cancer, Immunity, and Cancer Immunotherapy.  </w:t>
      </w:r>
      <w:r w:rsidRPr="00837589">
        <w:rPr>
          <w:i/>
          <w:sz w:val="24"/>
          <w:szCs w:val="24"/>
        </w:rPr>
        <w:t>Cell</w:t>
      </w:r>
      <w:r w:rsidRPr="00837589">
        <w:rPr>
          <w:sz w:val="24"/>
          <w:szCs w:val="24"/>
        </w:rPr>
        <w:t>, Volume 33, Issue 4, 2018, Pages 570-580</w:t>
      </w:r>
      <w:r w:rsidRPr="00837589">
        <w:rPr>
          <w:sz w:val="24"/>
          <w:szCs w:val="24"/>
        </w:rPr>
        <w:tab/>
      </w:r>
    </w:p>
    <w:p w14:paraId="49DFC344" w14:textId="77777777" w:rsidR="00F20A45" w:rsidRPr="00837589" w:rsidRDefault="00933F2B" w:rsidP="005E5E53">
      <w:pPr>
        <w:rPr>
          <w:sz w:val="24"/>
          <w:szCs w:val="24"/>
        </w:rPr>
      </w:pPr>
      <w:r w:rsidRPr="00837589">
        <w:rPr>
          <w:sz w:val="24"/>
          <w:szCs w:val="24"/>
        </w:rPr>
        <w:t xml:space="preserve">2. Dobosz P, </w:t>
      </w:r>
      <w:proofErr w:type="spellStart"/>
      <w:r w:rsidRPr="00837589">
        <w:rPr>
          <w:sz w:val="24"/>
          <w:szCs w:val="24"/>
        </w:rPr>
        <w:t>Dzieciątkowski</w:t>
      </w:r>
      <w:proofErr w:type="spellEnd"/>
      <w:r w:rsidRPr="00837589">
        <w:rPr>
          <w:sz w:val="24"/>
          <w:szCs w:val="24"/>
        </w:rPr>
        <w:t xml:space="preserve"> T. The Intriguing History of Cancer Immunotherapy. Front Immunol. 2019 Dec </w:t>
      </w:r>
      <w:proofErr w:type="gramStart"/>
      <w:r w:rsidRPr="00837589">
        <w:rPr>
          <w:sz w:val="24"/>
          <w:szCs w:val="24"/>
        </w:rPr>
        <w:t>17;10:2965</w:t>
      </w:r>
      <w:proofErr w:type="gramEnd"/>
      <w:r w:rsidRPr="00837589">
        <w:rPr>
          <w:sz w:val="24"/>
          <w:szCs w:val="24"/>
        </w:rPr>
        <w:t xml:space="preserve">. </w:t>
      </w:r>
      <w:proofErr w:type="spellStart"/>
      <w:r w:rsidRPr="00837589">
        <w:rPr>
          <w:sz w:val="24"/>
          <w:szCs w:val="24"/>
        </w:rPr>
        <w:t>doi</w:t>
      </w:r>
      <w:proofErr w:type="spellEnd"/>
      <w:r w:rsidRPr="00837589">
        <w:rPr>
          <w:sz w:val="24"/>
          <w:szCs w:val="24"/>
        </w:rPr>
        <w:t>: 10.3389/fimmu.2019.02965. PMID: 31921205; PMCID: PMC6928196.</w:t>
      </w:r>
    </w:p>
    <w:p w14:paraId="2852DAE0" w14:textId="77777777" w:rsidR="00F20A45" w:rsidRPr="00837589" w:rsidRDefault="005E5E53" w:rsidP="005E5E53">
      <w:pPr>
        <w:rPr>
          <w:sz w:val="24"/>
          <w:szCs w:val="24"/>
        </w:rPr>
      </w:pPr>
      <w:r w:rsidRPr="00837589">
        <w:rPr>
          <w:sz w:val="24"/>
          <w:szCs w:val="24"/>
        </w:rPr>
        <w:t>3.</w:t>
      </w:r>
      <w:r w:rsidR="00933F2B" w:rsidRPr="00837589">
        <w:rPr>
          <w:sz w:val="24"/>
          <w:szCs w:val="24"/>
        </w:rPr>
        <w:t>N. Chaput, P. Lepage, C. Coutzac, E. Soularue, K. LeRoux, C. Monot</w:t>
      </w:r>
      <w:r w:rsidRPr="00837589">
        <w:rPr>
          <w:sz w:val="24"/>
          <w:szCs w:val="24"/>
        </w:rPr>
        <w:t>, L. Boselli, E. Routir</w:t>
      </w:r>
      <w:r w:rsidR="00933F2B" w:rsidRPr="00837589">
        <w:rPr>
          <w:sz w:val="24"/>
          <w:szCs w:val="24"/>
        </w:rPr>
        <w:t xml:space="preserve"> L. Cassard, M. Collins, T. Vaysse, L. Marthey, A. Eggermont, V. Asvatourian, E. Lanoy, C. Mateus, C. Robert, F. Carbonnel (2017). Baseline gut microbiota predicts clinical response and colitis in metastatic melanoma patients treated with ipilimumab. </w:t>
      </w:r>
      <w:r w:rsidR="00933F2B" w:rsidRPr="00837589">
        <w:rPr>
          <w:i/>
          <w:sz w:val="24"/>
          <w:szCs w:val="24"/>
        </w:rPr>
        <w:t xml:space="preserve">Annals of Oncology, </w:t>
      </w:r>
      <w:r w:rsidR="00933F2B" w:rsidRPr="00837589">
        <w:rPr>
          <w:sz w:val="24"/>
          <w:szCs w:val="24"/>
        </w:rPr>
        <w:t>Volume 28, Issue 6, pp. 1368-1379</w:t>
      </w:r>
    </w:p>
    <w:p w14:paraId="0DA38EAE" w14:textId="77777777" w:rsidR="00F20A45" w:rsidRPr="00837589" w:rsidRDefault="00933F2B" w:rsidP="005E5E53">
      <w:pPr>
        <w:rPr>
          <w:sz w:val="24"/>
          <w:szCs w:val="24"/>
        </w:rPr>
      </w:pPr>
      <w:r w:rsidRPr="00837589">
        <w:rPr>
          <w:sz w:val="24"/>
          <w:szCs w:val="24"/>
        </w:rPr>
        <w:t>4.</w:t>
      </w:r>
      <w:r w:rsidR="005E5E53" w:rsidRPr="00837589">
        <w:rPr>
          <w:sz w:val="24"/>
          <w:szCs w:val="24"/>
        </w:rPr>
        <w:t xml:space="preserve"> </w:t>
      </w:r>
      <w:r w:rsidRPr="00837589">
        <w:rPr>
          <w:sz w:val="24"/>
          <w:szCs w:val="24"/>
        </w:rPr>
        <w:t>Laurence </w:t>
      </w:r>
      <w:proofErr w:type="spellStart"/>
      <w:r w:rsidRPr="00837589">
        <w:rPr>
          <w:sz w:val="24"/>
          <w:szCs w:val="24"/>
        </w:rPr>
        <w:t>Zitvogel</w:t>
      </w:r>
      <w:proofErr w:type="spellEnd"/>
      <w:r w:rsidRPr="00837589">
        <w:rPr>
          <w:sz w:val="24"/>
          <w:szCs w:val="24"/>
        </w:rPr>
        <w:t>, Maha Ayyoub, Bertrand </w:t>
      </w:r>
      <w:proofErr w:type="spellStart"/>
      <w:r w:rsidRPr="00837589">
        <w:rPr>
          <w:sz w:val="24"/>
          <w:szCs w:val="24"/>
        </w:rPr>
        <w:t>Routy</w:t>
      </w:r>
      <w:proofErr w:type="spellEnd"/>
      <w:r w:rsidRPr="00837589">
        <w:rPr>
          <w:sz w:val="24"/>
          <w:szCs w:val="24"/>
        </w:rPr>
        <w:t xml:space="preserve">, Guido Kroemer (2016). Microbiome and Anticancer Immunosurveillance. </w:t>
      </w:r>
      <w:r w:rsidRPr="00837589">
        <w:rPr>
          <w:i/>
          <w:sz w:val="24"/>
          <w:szCs w:val="24"/>
        </w:rPr>
        <w:t>Cell,</w:t>
      </w:r>
      <w:r w:rsidRPr="00837589">
        <w:rPr>
          <w:sz w:val="24"/>
          <w:szCs w:val="24"/>
        </w:rPr>
        <w:t xml:space="preserve"> Volume 165, Issue 2, 2016, pp. 276-287</w:t>
      </w:r>
    </w:p>
    <w:p w14:paraId="56A571BE" w14:textId="77777777" w:rsidR="005E5E53" w:rsidRDefault="005E5E53" w:rsidP="008B6914">
      <w:pPr>
        <w:rPr>
          <w:sz w:val="44"/>
          <w:szCs w:val="44"/>
        </w:rPr>
      </w:pPr>
    </w:p>
    <w:p w14:paraId="24095945" w14:textId="77777777" w:rsidR="000201CD" w:rsidRDefault="000201CD" w:rsidP="008B6914">
      <w:pPr>
        <w:rPr>
          <w:sz w:val="44"/>
          <w:szCs w:val="44"/>
        </w:rPr>
      </w:pPr>
    </w:p>
    <w:p w14:paraId="15B27E57" w14:textId="77777777" w:rsidR="00D36C06" w:rsidRDefault="001F62E4" w:rsidP="008B6914">
      <w:pPr>
        <w:rPr>
          <w:sz w:val="44"/>
          <w:szCs w:val="44"/>
        </w:rPr>
      </w:pPr>
      <w:r>
        <w:rPr>
          <w:noProof/>
          <w:sz w:val="44"/>
          <w:szCs w:val="44"/>
        </w:rPr>
        <w:lastRenderedPageBreak/>
        <mc:AlternateContent>
          <mc:Choice Requires="wps">
            <w:drawing>
              <wp:anchor distT="0" distB="0" distL="114300" distR="114300" simplePos="0" relativeHeight="251663360" behindDoc="0" locked="0" layoutInCell="1" allowOverlap="1" wp14:anchorId="4F8AFCBF" wp14:editId="220EFDCF">
                <wp:simplePos x="0" y="0"/>
                <wp:positionH relativeFrom="margin">
                  <wp:posOffset>57150</wp:posOffset>
                </wp:positionH>
                <wp:positionV relativeFrom="paragraph">
                  <wp:posOffset>115570</wp:posOffset>
                </wp:positionV>
                <wp:extent cx="6831965" cy="6981825"/>
                <wp:effectExtent l="0" t="0" r="26035" b="28575"/>
                <wp:wrapNone/>
                <wp:docPr id="5" name="Rectangle 5"/>
                <wp:cNvGraphicFramePr/>
                <a:graphic xmlns:a="http://schemas.openxmlformats.org/drawingml/2006/main">
                  <a:graphicData uri="http://schemas.microsoft.com/office/word/2010/wordprocessingShape">
                    <wps:wsp>
                      <wps:cNvSpPr/>
                      <wps:spPr>
                        <a:xfrm>
                          <a:off x="0" y="0"/>
                          <a:ext cx="6831965" cy="6981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B28D44" w14:textId="77777777" w:rsidR="00C427B4" w:rsidRDefault="00C427B4" w:rsidP="00C427B4">
                            <w:pPr>
                              <w:jc w:val="center"/>
                              <w:rPr>
                                <w:color w:val="000000" w:themeColor="text1"/>
                                <w:sz w:val="40"/>
                                <w:szCs w:val="40"/>
                              </w:rPr>
                            </w:pPr>
                            <w:r w:rsidRPr="00343892">
                              <w:rPr>
                                <w:color w:val="000000" w:themeColor="text1"/>
                                <w:sz w:val="40"/>
                                <w:szCs w:val="40"/>
                              </w:rPr>
                              <w:t>Why join ONS and attend your local chapter meetings?</w:t>
                            </w:r>
                          </w:p>
                          <w:p w14:paraId="45E263B0" w14:textId="77777777" w:rsidR="00A60E27" w:rsidRPr="00343892" w:rsidRDefault="00A60E27" w:rsidP="00C427B4">
                            <w:pPr>
                              <w:jc w:val="center"/>
                              <w:rPr>
                                <w:color w:val="000000" w:themeColor="text1"/>
                                <w:sz w:val="40"/>
                                <w:szCs w:val="40"/>
                              </w:rPr>
                            </w:pPr>
                          </w:p>
                          <w:p w14:paraId="191725B1" w14:textId="77777777" w:rsidR="00C427B4" w:rsidRPr="007443C1" w:rsidRDefault="00C427B4" w:rsidP="00C427B4">
                            <w:pPr>
                              <w:rPr>
                                <w:color w:val="000000" w:themeColor="text1"/>
                                <w:sz w:val="28"/>
                                <w:szCs w:val="28"/>
                              </w:rPr>
                            </w:pPr>
                            <w:r w:rsidRPr="007443C1">
                              <w:rPr>
                                <w:color w:val="000000" w:themeColor="text1"/>
                                <w:sz w:val="28"/>
                                <w:szCs w:val="28"/>
                              </w:rPr>
                              <w:t>In addition to networking with other oncology nurses and expanding your knowledge base to be able to better care for our patients; member</w:t>
                            </w:r>
                            <w:r w:rsidR="00625042" w:rsidRPr="007443C1">
                              <w:rPr>
                                <w:color w:val="000000" w:themeColor="text1"/>
                                <w:sz w:val="28"/>
                                <w:szCs w:val="28"/>
                              </w:rPr>
                              <w:t>ship</w:t>
                            </w:r>
                            <w:r w:rsidRPr="007443C1">
                              <w:rPr>
                                <w:color w:val="000000" w:themeColor="text1"/>
                                <w:sz w:val="28"/>
                                <w:szCs w:val="28"/>
                              </w:rPr>
                              <w:t xml:space="preserve"> to the Heart of Maine Chapter offers additional benefits!</w:t>
                            </w:r>
                          </w:p>
                          <w:p w14:paraId="280DA71B" w14:textId="77777777" w:rsidR="00C427B4" w:rsidRPr="007443C1" w:rsidRDefault="00C427B4" w:rsidP="00C427B4">
                            <w:pPr>
                              <w:rPr>
                                <w:color w:val="000000" w:themeColor="text1"/>
                                <w:sz w:val="28"/>
                                <w:szCs w:val="28"/>
                              </w:rPr>
                            </w:pPr>
                          </w:p>
                          <w:p w14:paraId="2ED08C4E" w14:textId="77777777" w:rsidR="00C427B4" w:rsidRPr="007443C1" w:rsidRDefault="00C427B4" w:rsidP="00C427B4">
                            <w:pPr>
                              <w:rPr>
                                <w:b/>
                                <w:color w:val="000000" w:themeColor="text1"/>
                                <w:sz w:val="28"/>
                                <w:szCs w:val="28"/>
                                <w:u w:val="single"/>
                              </w:rPr>
                            </w:pPr>
                            <w:r w:rsidRPr="007443C1">
                              <w:rPr>
                                <w:b/>
                                <w:color w:val="000000" w:themeColor="text1"/>
                                <w:sz w:val="28"/>
                                <w:szCs w:val="28"/>
                                <w:u w:val="single"/>
                              </w:rPr>
                              <w:t>Local Heart of Maine Chapter Benefits:</w:t>
                            </w:r>
                          </w:p>
                          <w:p w14:paraId="11A3497B" w14:textId="77777777" w:rsidR="00C427B4" w:rsidRPr="007443C1" w:rsidRDefault="00C427B4" w:rsidP="00C427B4">
                            <w:pPr>
                              <w:pStyle w:val="ListParagraph"/>
                              <w:numPr>
                                <w:ilvl w:val="0"/>
                                <w:numId w:val="9"/>
                              </w:numPr>
                              <w:rPr>
                                <w:color w:val="000000" w:themeColor="text1"/>
                                <w:sz w:val="28"/>
                                <w:szCs w:val="28"/>
                              </w:rPr>
                            </w:pPr>
                            <w:r w:rsidRPr="007443C1">
                              <w:rPr>
                                <w:color w:val="000000" w:themeColor="text1"/>
                                <w:sz w:val="28"/>
                                <w:szCs w:val="28"/>
                              </w:rPr>
                              <w:t>Anyone who has been an ONS member for at least 1 year and attends 75% of Heart of Maine Programs is eligible for a $500 scholarship each year to be used towards a conference or other approved educational offering. Talk to a board member for more information.</w:t>
                            </w:r>
                          </w:p>
                          <w:p w14:paraId="4046AF8D" w14:textId="77777777" w:rsidR="00625042" w:rsidRPr="007443C1" w:rsidRDefault="00C427B4" w:rsidP="00625042">
                            <w:pPr>
                              <w:pStyle w:val="ListParagraph"/>
                              <w:numPr>
                                <w:ilvl w:val="0"/>
                                <w:numId w:val="9"/>
                              </w:numPr>
                              <w:rPr>
                                <w:color w:val="000000" w:themeColor="text1"/>
                                <w:sz w:val="28"/>
                                <w:szCs w:val="28"/>
                              </w:rPr>
                            </w:pPr>
                            <w:r w:rsidRPr="007443C1">
                              <w:rPr>
                                <w:color w:val="000000" w:themeColor="text1"/>
                                <w:sz w:val="28"/>
                                <w:szCs w:val="28"/>
                              </w:rPr>
                              <w:t xml:space="preserve">Everyone who attends a Heart of Maine program is entered in a drawing for a $25 Amazon gift card that is drawn at the end of each meeting! </w:t>
                            </w:r>
                          </w:p>
                          <w:p w14:paraId="72C99314" w14:textId="77777777" w:rsidR="00625042" w:rsidRPr="007443C1" w:rsidRDefault="00625042" w:rsidP="00625042">
                            <w:pPr>
                              <w:pStyle w:val="ListParagraph"/>
                              <w:numPr>
                                <w:ilvl w:val="0"/>
                                <w:numId w:val="9"/>
                              </w:numPr>
                              <w:rPr>
                                <w:color w:val="000000" w:themeColor="text1"/>
                                <w:sz w:val="28"/>
                                <w:szCs w:val="28"/>
                              </w:rPr>
                            </w:pPr>
                            <w:r w:rsidRPr="007443C1">
                              <w:rPr>
                                <w:color w:val="000000" w:themeColor="text1"/>
                                <w:sz w:val="28"/>
                                <w:szCs w:val="28"/>
                              </w:rPr>
                              <w:t>All entries for the Amazon gift card are collected throughout the year and one lucky person is chosen to receive a FREE ONS membership (a $140 value!!)</w:t>
                            </w:r>
                          </w:p>
                          <w:p w14:paraId="3A1C64D2" w14:textId="77777777" w:rsidR="00625042" w:rsidRPr="007443C1" w:rsidRDefault="00625042" w:rsidP="00625042">
                            <w:pPr>
                              <w:rPr>
                                <w:b/>
                                <w:color w:val="000000" w:themeColor="text1"/>
                                <w:sz w:val="28"/>
                                <w:szCs w:val="28"/>
                                <w:u w:val="single"/>
                              </w:rPr>
                            </w:pPr>
                            <w:r w:rsidRPr="007443C1">
                              <w:rPr>
                                <w:b/>
                                <w:color w:val="000000" w:themeColor="text1"/>
                                <w:sz w:val="28"/>
                                <w:szCs w:val="28"/>
                                <w:u w:val="single"/>
                              </w:rPr>
                              <w:t xml:space="preserve">ONS National Membership Benefits: </w:t>
                            </w:r>
                          </w:p>
                          <w:p w14:paraId="6E549E2F" w14:textId="77777777" w:rsidR="00625042" w:rsidRPr="007443C1" w:rsidRDefault="00625042" w:rsidP="00625042">
                            <w:pPr>
                              <w:pStyle w:val="ListParagraph"/>
                              <w:numPr>
                                <w:ilvl w:val="0"/>
                                <w:numId w:val="12"/>
                              </w:numPr>
                              <w:rPr>
                                <w:color w:val="000000" w:themeColor="text1"/>
                                <w:sz w:val="28"/>
                                <w:szCs w:val="28"/>
                              </w:rPr>
                            </w:pPr>
                            <w:r w:rsidRPr="007443C1">
                              <w:rPr>
                                <w:color w:val="000000" w:themeColor="text1"/>
                                <w:sz w:val="28"/>
                                <w:szCs w:val="28"/>
                              </w:rPr>
                              <w:t>ONS members save $120 on all ONCC certifications</w:t>
                            </w:r>
                          </w:p>
                          <w:p w14:paraId="3F455F5E" w14:textId="77777777" w:rsidR="00625042" w:rsidRPr="007443C1" w:rsidRDefault="00625042" w:rsidP="00625042">
                            <w:pPr>
                              <w:pStyle w:val="ListParagraph"/>
                              <w:numPr>
                                <w:ilvl w:val="0"/>
                                <w:numId w:val="12"/>
                              </w:numPr>
                              <w:rPr>
                                <w:color w:val="000000" w:themeColor="text1"/>
                                <w:sz w:val="28"/>
                                <w:szCs w:val="28"/>
                              </w:rPr>
                            </w:pPr>
                            <w:r w:rsidRPr="007443C1">
                              <w:rPr>
                                <w:color w:val="000000" w:themeColor="text1"/>
                                <w:sz w:val="28"/>
                                <w:szCs w:val="28"/>
                              </w:rPr>
                              <w:t>ONS members save $150 on ONS Congress</w:t>
                            </w:r>
                          </w:p>
                          <w:p w14:paraId="6368815F" w14:textId="77777777" w:rsidR="00625042" w:rsidRPr="007443C1" w:rsidRDefault="00625042" w:rsidP="00625042">
                            <w:pPr>
                              <w:pStyle w:val="ListParagraph"/>
                              <w:numPr>
                                <w:ilvl w:val="0"/>
                                <w:numId w:val="12"/>
                              </w:numPr>
                              <w:rPr>
                                <w:color w:val="000000" w:themeColor="text1"/>
                                <w:sz w:val="28"/>
                                <w:szCs w:val="28"/>
                              </w:rPr>
                            </w:pPr>
                            <w:r w:rsidRPr="007443C1">
                              <w:rPr>
                                <w:color w:val="000000" w:themeColor="text1"/>
                                <w:sz w:val="28"/>
                                <w:szCs w:val="28"/>
                              </w:rPr>
                              <w:t xml:space="preserve">ONS members have access to discounted and FREE CEU’s through </w:t>
                            </w:r>
                            <w:hyperlink r:id="rId11" w:history="1">
                              <w:r w:rsidRPr="007443C1">
                                <w:rPr>
                                  <w:rStyle w:val="Hyperlink"/>
                                  <w:sz w:val="28"/>
                                  <w:szCs w:val="28"/>
                                </w:rPr>
                                <w:t>www.ons.org</w:t>
                              </w:r>
                            </w:hyperlink>
                          </w:p>
                          <w:p w14:paraId="3B380CC1" w14:textId="77777777" w:rsidR="00625042" w:rsidRPr="007443C1" w:rsidRDefault="00625042" w:rsidP="00625042">
                            <w:pPr>
                              <w:pStyle w:val="ListParagraph"/>
                              <w:numPr>
                                <w:ilvl w:val="0"/>
                                <w:numId w:val="12"/>
                              </w:numPr>
                              <w:rPr>
                                <w:color w:val="000000" w:themeColor="text1"/>
                                <w:sz w:val="28"/>
                                <w:szCs w:val="28"/>
                              </w:rPr>
                            </w:pPr>
                            <w:r w:rsidRPr="007443C1">
                              <w:rPr>
                                <w:color w:val="000000" w:themeColor="text1"/>
                                <w:sz w:val="28"/>
                                <w:szCs w:val="28"/>
                              </w:rPr>
                              <w:t xml:space="preserve">ONS offers scholarships towards bachelors and </w:t>
                            </w:r>
                            <w:proofErr w:type="spellStart"/>
                            <w:r w:rsidRPr="007443C1">
                              <w:rPr>
                                <w:color w:val="000000" w:themeColor="text1"/>
                                <w:sz w:val="28"/>
                                <w:szCs w:val="28"/>
                              </w:rPr>
                              <w:t>masters</w:t>
                            </w:r>
                            <w:proofErr w:type="spellEnd"/>
                            <w:r w:rsidRPr="007443C1">
                              <w:rPr>
                                <w:color w:val="000000" w:themeColor="text1"/>
                                <w:sz w:val="28"/>
                                <w:szCs w:val="28"/>
                              </w:rPr>
                              <w:t xml:space="preserve"> degrees</w:t>
                            </w:r>
                          </w:p>
                          <w:p w14:paraId="704E0986" w14:textId="77777777" w:rsidR="00625042" w:rsidRPr="007443C1" w:rsidRDefault="00625042" w:rsidP="00625042">
                            <w:pPr>
                              <w:pStyle w:val="ListParagraph"/>
                              <w:numPr>
                                <w:ilvl w:val="0"/>
                                <w:numId w:val="12"/>
                              </w:numPr>
                              <w:rPr>
                                <w:color w:val="000000" w:themeColor="text1"/>
                                <w:sz w:val="28"/>
                                <w:szCs w:val="28"/>
                              </w:rPr>
                            </w:pPr>
                            <w:r w:rsidRPr="007443C1">
                              <w:rPr>
                                <w:color w:val="000000" w:themeColor="text1"/>
                                <w:sz w:val="28"/>
                                <w:szCs w:val="28"/>
                              </w:rPr>
                              <w:t xml:space="preserve">Free subscription to ONS journals including CJON. </w:t>
                            </w:r>
                          </w:p>
                          <w:p w14:paraId="7CD04978" w14:textId="77777777" w:rsidR="00625042" w:rsidRPr="007443C1" w:rsidRDefault="00625042" w:rsidP="00625042">
                            <w:pPr>
                              <w:pStyle w:val="ListParagraph"/>
                              <w:numPr>
                                <w:ilvl w:val="0"/>
                                <w:numId w:val="12"/>
                              </w:numPr>
                              <w:rPr>
                                <w:color w:val="000000" w:themeColor="text1"/>
                                <w:sz w:val="28"/>
                                <w:szCs w:val="28"/>
                              </w:rPr>
                            </w:pPr>
                            <w:r w:rsidRPr="007443C1">
                              <w:rPr>
                                <w:color w:val="000000" w:themeColor="text1"/>
                                <w:sz w:val="28"/>
                                <w:szCs w:val="28"/>
                              </w:rPr>
                              <w:t xml:space="preserve">Student nurses are eligible for FREE membership! </w:t>
                            </w:r>
                            <w:r w:rsidRPr="007443C1">
                              <w:rPr>
                                <w:color w:val="000000" w:themeColor="text1"/>
                                <w:sz w:val="28"/>
                                <w:szCs w:val="28"/>
                              </w:rPr>
                              <w:tab/>
                            </w:r>
                          </w:p>
                          <w:p w14:paraId="5D9F8118" w14:textId="77777777" w:rsidR="00C427B4" w:rsidRPr="007443C1" w:rsidRDefault="00C427B4" w:rsidP="00C427B4">
                            <w:pPr>
                              <w:ind w:left="1440"/>
                              <w:rPr>
                                <w:color w:val="000000" w:themeColor="text1"/>
                                <w:sz w:val="28"/>
                                <w:szCs w:val="28"/>
                              </w:rPr>
                            </w:pPr>
                          </w:p>
                          <w:p w14:paraId="4B286357" w14:textId="77777777" w:rsidR="00C427B4" w:rsidRPr="00C427B4" w:rsidRDefault="00C427B4" w:rsidP="00C427B4">
                            <w:pPr>
                              <w:pStyle w:val="ListParagraph"/>
                              <w:ind w:left="1440"/>
                              <w:rPr>
                                <w:color w:val="000000" w:themeColor="text1"/>
                                <w:sz w:val="52"/>
                                <w:szCs w:val="52"/>
                              </w:rPr>
                            </w:pPr>
                          </w:p>
                          <w:p w14:paraId="6777D07A" w14:textId="77777777" w:rsidR="00C427B4" w:rsidRPr="00C427B4" w:rsidRDefault="00C427B4" w:rsidP="00C427B4">
                            <w:r>
                              <w:rPr>
                                <w:color w:val="000000" w:themeColor="text1"/>
                                <w:sz w:val="52"/>
                                <w:szCs w:val="52"/>
                              </w:rP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AFCBF" id="Rectangle 5" o:spid="_x0000_s1032" style="position:absolute;margin-left:4.5pt;margin-top:9.1pt;width:537.95pt;height:54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" fillcolor="#5b9bd5 [3204]" strokecolor="#1f4d78 [1604]" strokeweight="1pt">
                <v:textbox>
                  <w:txbxContent>
                    <w:p w14:paraId="7DB28D44" w14:textId="77777777" w:rsidR="00C427B4" w:rsidRDefault="00C427B4" w:rsidP="00C427B4">
                      <w:pPr>
                        <w:jc w:val="center"/>
                        <w:rPr>
                          <w:color w:val="000000" w:themeColor="text1"/>
                          <w:sz w:val="40"/>
                          <w:szCs w:val="40"/>
                        </w:rPr>
                      </w:pPr>
                      <w:r w:rsidRPr="00343892">
                        <w:rPr>
                          <w:color w:val="000000" w:themeColor="text1"/>
                          <w:sz w:val="40"/>
                          <w:szCs w:val="40"/>
                        </w:rPr>
                        <w:t>Why join ONS and attend your local chapter meetings?</w:t>
                      </w:r>
                    </w:p>
                    <w:p w14:paraId="45E263B0" w14:textId="77777777" w:rsidR="00A60E27" w:rsidRPr="00343892" w:rsidRDefault="00A60E27" w:rsidP="00C427B4">
                      <w:pPr>
                        <w:jc w:val="center"/>
                        <w:rPr>
                          <w:color w:val="000000" w:themeColor="text1"/>
                          <w:sz w:val="40"/>
                          <w:szCs w:val="40"/>
                        </w:rPr>
                      </w:pPr>
                    </w:p>
                    <w:p w14:paraId="191725B1" w14:textId="77777777" w:rsidR="00C427B4" w:rsidRPr="007443C1" w:rsidRDefault="00C427B4" w:rsidP="00C427B4">
                      <w:pPr>
                        <w:rPr>
                          <w:color w:val="000000" w:themeColor="text1"/>
                          <w:sz w:val="28"/>
                          <w:szCs w:val="28"/>
                        </w:rPr>
                      </w:pPr>
                      <w:r w:rsidRPr="007443C1">
                        <w:rPr>
                          <w:color w:val="000000" w:themeColor="text1"/>
                          <w:sz w:val="28"/>
                          <w:szCs w:val="28"/>
                        </w:rPr>
                        <w:t>In addition to networking with other oncology nurses and expanding your knowledge base to be able to better care for our patients; member</w:t>
                      </w:r>
                      <w:r w:rsidR="00625042" w:rsidRPr="007443C1">
                        <w:rPr>
                          <w:color w:val="000000" w:themeColor="text1"/>
                          <w:sz w:val="28"/>
                          <w:szCs w:val="28"/>
                        </w:rPr>
                        <w:t>ship</w:t>
                      </w:r>
                      <w:r w:rsidRPr="007443C1">
                        <w:rPr>
                          <w:color w:val="000000" w:themeColor="text1"/>
                          <w:sz w:val="28"/>
                          <w:szCs w:val="28"/>
                        </w:rPr>
                        <w:t xml:space="preserve"> to the Heart of Maine Chapter offers additional benefits!</w:t>
                      </w:r>
                    </w:p>
                    <w:p w14:paraId="280DA71B" w14:textId="77777777" w:rsidR="00C427B4" w:rsidRPr="007443C1" w:rsidRDefault="00C427B4" w:rsidP="00C427B4">
                      <w:pPr>
                        <w:rPr>
                          <w:color w:val="000000" w:themeColor="text1"/>
                          <w:sz w:val="28"/>
                          <w:szCs w:val="28"/>
                        </w:rPr>
                      </w:pPr>
                    </w:p>
                    <w:p w14:paraId="2ED08C4E" w14:textId="77777777" w:rsidR="00C427B4" w:rsidRPr="007443C1" w:rsidRDefault="00C427B4" w:rsidP="00C427B4">
                      <w:pPr>
                        <w:rPr>
                          <w:b/>
                          <w:color w:val="000000" w:themeColor="text1"/>
                          <w:sz w:val="28"/>
                          <w:szCs w:val="28"/>
                          <w:u w:val="single"/>
                        </w:rPr>
                      </w:pPr>
                      <w:r w:rsidRPr="007443C1">
                        <w:rPr>
                          <w:b/>
                          <w:color w:val="000000" w:themeColor="text1"/>
                          <w:sz w:val="28"/>
                          <w:szCs w:val="28"/>
                          <w:u w:val="single"/>
                        </w:rPr>
                        <w:t>Local Heart of Maine Chapter Benefits:</w:t>
                      </w:r>
                    </w:p>
                    <w:p w14:paraId="11A3497B" w14:textId="77777777" w:rsidR="00C427B4" w:rsidRPr="007443C1" w:rsidRDefault="00C427B4" w:rsidP="00C427B4">
                      <w:pPr>
                        <w:pStyle w:val="ListParagraph"/>
                        <w:numPr>
                          <w:ilvl w:val="0"/>
                          <w:numId w:val="9"/>
                        </w:numPr>
                        <w:rPr>
                          <w:color w:val="000000" w:themeColor="text1"/>
                          <w:sz w:val="28"/>
                          <w:szCs w:val="28"/>
                        </w:rPr>
                      </w:pPr>
                      <w:r w:rsidRPr="007443C1">
                        <w:rPr>
                          <w:color w:val="000000" w:themeColor="text1"/>
                          <w:sz w:val="28"/>
                          <w:szCs w:val="28"/>
                        </w:rPr>
                        <w:t>Anyone who has been an ONS member for at least 1 year and attends 75% of Heart of Maine Programs is eligible for a $500 scholarship each year to be used towards a conference or other approved educational offering. Talk to a board member for more information.</w:t>
                      </w:r>
                    </w:p>
                    <w:p w14:paraId="4046AF8D" w14:textId="77777777" w:rsidR="00625042" w:rsidRPr="007443C1" w:rsidRDefault="00C427B4" w:rsidP="00625042">
                      <w:pPr>
                        <w:pStyle w:val="ListParagraph"/>
                        <w:numPr>
                          <w:ilvl w:val="0"/>
                          <w:numId w:val="9"/>
                        </w:numPr>
                        <w:rPr>
                          <w:color w:val="000000" w:themeColor="text1"/>
                          <w:sz w:val="28"/>
                          <w:szCs w:val="28"/>
                        </w:rPr>
                      </w:pPr>
                      <w:r w:rsidRPr="007443C1">
                        <w:rPr>
                          <w:color w:val="000000" w:themeColor="text1"/>
                          <w:sz w:val="28"/>
                          <w:szCs w:val="28"/>
                        </w:rPr>
                        <w:t xml:space="preserve">Everyone who attends a Heart of Maine program is entered in a drawing for a $25 Amazon gift card that is drawn at the end of each meeting! </w:t>
                      </w:r>
                    </w:p>
                    <w:p w14:paraId="72C99314" w14:textId="77777777" w:rsidR="00625042" w:rsidRPr="007443C1" w:rsidRDefault="00625042" w:rsidP="00625042">
                      <w:pPr>
                        <w:pStyle w:val="ListParagraph"/>
                        <w:numPr>
                          <w:ilvl w:val="0"/>
                          <w:numId w:val="9"/>
                        </w:numPr>
                        <w:rPr>
                          <w:color w:val="000000" w:themeColor="text1"/>
                          <w:sz w:val="28"/>
                          <w:szCs w:val="28"/>
                        </w:rPr>
                      </w:pPr>
                      <w:r w:rsidRPr="007443C1">
                        <w:rPr>
                          <w:color w:val="000000" w:themeColor="text1"/>
                          <w:sz w:val="28"/>
                          <w:szCs w:val="28"/>
                        </w:rPr>
                        <w:t>All entries for the Amazon gift card are collected throughout the year and one lucky person is chosen to receive a FREE ONS membership (a $140 value!!)</w:t>
                      </w:r>
                    </w:p>
                    <w:p w14:paraId="3A1C64D2" w14:textId="77777777" w:rsidR="00625042" w:rsidRPr="007443C1" w:rsidRDefault="00625042" w:rsidP="00625042">
                      <w:pPr>
                        <w:rPr>
                          <w:b/>
                          <w:color w:val="000000" w:themeColor="text1"/>
                          <w:sz w:val="28"/>
                          <w:szCs w:val="28"/>
                          <w:u w:val="single"/>
                        </w:rPr>
                      </w:pPr>
                      <w:r w:rsidRPr="007443C1">
                        <w:rPr>
                          <w:b/>
                          <w:color w:val="000000" w:themeColor="text1"/>
                          <w:sz w:val="28"/>
                          <w:szCs w:val="28"/>
                          <w:u w:val="single"/>
                        </w:rPr>
                        <w:t xml:space="preserve">ONS National Membership Benefits: </w:t>
                      </w:r>
                    </w:p>
                    <w:p w14:paraId="6E549E2F" w14:textId="77777777" w:rsidR="00625042" w:rsidRPr="007443C1" w:rsidRDefault="00625042" w:rsidP="00625042">
                      <w:pPr>
                        <w:pStyle w:val="ListParagraph"/>
                        <w:numPr>
                          <w:ilvl w:val="0"/>
                          <w:numId w:val="12"/>
                        </w:numPr>
                        <w:rPr>
                          <w:color w:val="000000" w:themeColor="text1"/>
                          <w:sz w:val="28"/>
                          <w:szCs w:val="28"/>
                        </w:rPr>
                      </w:pPr>
                      <w:r w:rsidRPr="007443C1">
                        <w:rPr>
                          <w:color w:val="000000" w:themeColor="text1"/>
                          <w:sz w:val="28"/>
                          <w:szCs w:val="28"/>
                        </w:rPr>
                        <w:t>ONS members save $120 on all ONCC certifications</w:t>
                      </w:r>
                    </w:p>
                    <w:p w14:paraId="3F455F5E" w14:textId="77777777" w:rsidR="00625042" w:rsidRPr="007443C1" w:rsidRDefault="00625042" w:rsidP="00625042">
                      <w:pPr>
                        <w:pStyle w:val="ListParagraph"/>
                        <w:numPr>
                          <w:ilvl w:val="0"/>
                          <w:numId w:val="12"/>
                        </w:numPr>
                        <w:rPr>
                          <w:color w:val="000000" w:themeColor="text1"/>
                          <w:sz w:val="28"/>
                          <w:szCs w:val="28"/>
                        </w:rPr>
                      </w:pPr>
                      <w:r w:rsidRPr="007443C1">
                        <w:rPr>
                          <w:color w:val="000000" w:themeColor="text1"/>
                          <w:sz w:val="28"/>
                          <w:szCs w:val="28"/>
                        </w:rPr>
                        <w:t>ONS members save $150 on ONS Congress</w:t>
                      </w:r>
                    </w:p>
                    <w:p w14:paraId="6368815F" w14:textId="77777777" w:rsidR="00625042" w:rsidRPr="007443C1" w:rsidRDefault="00625042" w:rsidP="00625042">
                      <w:pPr>
                        <w:pStyle w:val="ListParagraph"/>
                        <w:numPr>
                          <w:ilvl w:val="0"/>
                          <w:numId w:val="12"/>
                        </w:numPr>
                        <w:rPr>
                          <w:color w:val="000000" w:themeColor="text1"/>
                          <w:sz w:val="28"/>
                          <w:szCs w:val="28"/>
                        </w:rPr>
                      </w:pPr>
                      <w:r w:rsidRPr="007443C1">
                        <w:rPr>
                          <w:color w:val="000000" w:themeColor="text1"/>
                          <w:sz w:val="28"/>
                          <w:szCs w:val="28"/>
                        </w:rPr>
                        <w:t xml:space="preserve">ONS members have access to discounted and FREE CEU’s through </w:t>
                      </w:r>
                      <w:hyperlink r:id="rId12" w:history="1">
                        <w:r w:rsidRPr="007443C1">
                          <w:rPr>
                            <w:rStyle w:val="Hyperlink"/>
                            <w:sz w:val="28"/>
                            <w:szCs w:val="28"/>
                          </w:rPr>
                          <w:t>www.ons.org</w:t>
                        </w:r>
                      </w:hyperlink>
                    </w:p>
                    <w:p w14:paraId="3B380CC1" w14:textId="77777777" w:rsidR="00625042" w:rsidRPr="007443C1" w:rsidRDefault="00625042" w:rsidP="00625042">
                      <w:pPr>
                        <w:pStyle w:val="ListParagraph"/>
                        <w:numPr>
                          <w:ilvl w:val="0"/>
                          <w:numId w:val="12"/>
                        </w:numPr>
                        <w:rPr>
                          <w:color w:val="000000" w:themeColor="text1"/>
                          <w:sz w:val="28"/>
                          <w:szCs w:val="28"/>
                        </w:rPr>
                      </w:pPr>
                      <w:r w:rsidRPr="007443C1">
                        <w:rPr>
                          <w:color w:val="000000" w:themeColor="text1"/>
                          <w:sz w:val="28"/>
                          <w:szCs w:val="28"/>
                        </w:rPr>
                        <w:t xml:space="preserve">ONS offers scholarships towards bachelors and </w:t>
                      </w:r>
                      <w:proofErr w:type="spellStart"/>
                      <w:r w:rsidRPr="007443C1">
                        <w:rPr>
                          <w:color w:val="000000" w:themeColor="text1"/>
                          <w:sz w:val="28"/>
                          <w:szCs w:val="28"/>
                        </w:rPr>
                        <w:t>masters</w:t>
                      </w:r>
                      <w:proofErr w:type="spellEnd"/>
                      <w:r w:rsidRPr="007443C1">
                        <w:rPr>
                          <w:color w:val="000000" w:themeColor="text1"/>
                          <w:sz w:val="28"/>
                          <w:szCs w:val="28"/>
                        </w:rPr>
                        <w:t xml:space="preserve"> degrees</w:t>
                      </w:r>
                    </w:p>
                    <w:p w14:paraId="704E0986" w14:textId="77777777" w:rsidR="00625042" w:rsidRPr="007443C1" w:rsidRDefault="00625042" w:rsidP="00625042">
                      <w:pPr>
                        <w:pStyle w:val="ListParagraph"/>
                        <w:numPr>
                          <w:ilvl w:val="0"/>
                          <w:numId w:val="12"/>
                        </w:numPr>
                        <w:rPr>
                          <w:color w:val="000000" w:themeColor="text1"/>
                          <w:sz w:val="28"/>
                          <w:szCs w:val="28"/>
                        </w:rPr>
                      </w:pPr>
                      <w:r w:rsidRPr="007443C1">
                        <w:rPr>
                          <w:color w:val="000000" w:themeColor="text1"/>
                          <w:sz w:val="28"/>
                          <w:szCs w:val="28"/>
                        </w:rPr>
                        <w:t xml:space="preserve">Free subscription to ONS journals including CJON. </w:t>
                      </w:r>
                    </w:p>
                    <w:p w14:paraId="7CD04978" w14:textId="77777777" w:rsidR="00625042" w:rsidRPr="007443C1" w:rsidRDefault="00625042" w:rsidP="00625042">
                      <w:pPr>
                        <w:pStyle w:val="ListParagraph"/>
                        <w:numPr>
                          <w:ilvl w:val="0"/>
                          <w:numId w:val="12"/>
                        </w:numPr>
                        <w:rPr>
                          <w:color w:val="000000" w:themeColor="text1"/>
                          <w:sz w:val="28"/>
                          <w:szCs w:val="28"/>
                        </w:rPr>
                      </w:pPr>
                      <w:r w:rsidRPr="007443C1">
                        <w:rPr>
                          <w:color w:val="000000" w:themeColor="text1"/>
                          <w:sz w:val="28"/>
                          <w:szCs w:val="28"/>
                        </w:rPr>
                        <w:t xml:space="preserve">Student nurses are eligible for FREE membership! </w:t>
                      </w:r>
                      <w:r w:rsidRPr="007443C1">
                        <w:rPr>
                          <w:color w:val="000000" w:themeColor="text1"/>
                          <w:sz w:val="28"/>
                          <w:szCs w:val="28"/>
                        </w:rPr>
                        <w:tab/>
                      </w:r>
                    </w:p>
                    <w:p w14:paraId="5D9F8118" w14:textId="77777777" w:rsidR="00C427B4" w:rsidRPr="007443C1" w:rsidRDefault="00C427B4" w:rsidP="00C427B4">
                      <w:pPr>
                        <w:ind w:left="1440"/>
                        <w:rPr>
                          <w:color w:val="000000" w:themeColor="text1"/>
                          <w:sz w:val="28"/>
                          <w:szCs w:val="28"/>
                        </w:rPr>
                      </w:pPr>
                    </w:p>
                    <w:p w14:paraId="4B286357" w14:textId="77777777" w:rsidR="00C427B4" w:rsidRPr="00C427B4" w:rsidRDefault="00C427B4" w:rsidP="00C427B4">
                      <w:pPr>
                        <w:pStyle w:val="ListParagraph"/>
                        <w:ind w:left="1440"/>
                        <w:rPr>
                          <w:color w:val="000000" w:themeColor="text1"/>
                          <w:sz w:val="52"/>
                          <w:szCs w:val="52"/>
                        </w:rPr>
                      </w:pPr>
                    </w:p>
                    <w:p w14:paraId="6777D07A" w14:textId="77777777" w:rsidR="00C427B4" w:rsidRPr="00C427B4" w:rsidRDefault="00C427B4" w:rsidP="00C427B4">
                      <w:r>
                        <w:rPr>
                          <w:color w:val="000000" w:themeColor="text1"/>
                          <w:sz w:val="52"/>
                          <w:szCs w:val="52"/>
                        </w:rPr>
                        <w:tab/>
                        <w:t xml:space="preserve"> </w:t>
                      </w:r>
                    </w:p>
                  </w:txbxContent>
                </v:textbox>
                <w10:wrap anchorx="margin"/>
              </v:rect>
            </w:pict>
          </mc:Fallback>
        </mc:AlternateContent>
      </w:r>
    </w:p>
    <w:p w14:paraId="7BA59403" w14:textId="77777777" w:rsidR="006677C2" w:rsidRDefault="006677C2" w:rsidP="008B6914">
      <w:pPr>
        <w:rPr>
          <w:sz w:val="44"/>
          <w:szCs w:val="44"/>
        </w:rPr>
      </w:pPr>
    </w:p>
    <w:p w14:paraId="1A2C3113" w14:textId="77777777" w:rsidR="006677C2" w:rsidRDefault="006677C2" w:rsidP="008B6914">
      <w:pPr>
        <w:rPr>
          <w:sz w:val="44"/>
          <w:szCs w:val="44"/>
        </w:rPr>
      </w:pPr>
    </w:p>
    <w:p w14:paraId="2C6374A7" w14:textId="77777777" w:rsidR="007443C1" w:rsidRDefault="007443C1" w:rsidP="00154E04">
      <w:pPr>
        <w:jc w:val="center"/>
        <w:rPr>
          <w:sz w:val="44"/>
          <w:szCs w:val="44"/>
        </w:rPr>
      </w:pPr>
    </w:p>
    <w:p w14:paraId="7E7F00D5" w14:textId="77777777" w:rsidR="007443C1" w:rsidRDefault="007443C1" w:rsidP="00154E04">
      <w:pPr>
        <w:jc w:val="center"/>
        <w:rPr>
          <w:sz w:val="44"/>
          <w:szCs w:val="44"/>
        </w:rPr>
      </w:pPr>
    </w:p>
    <w:p w14:paraId="694FE73C" w14:textId="77777777" w:rsidR="007443C1" w:rsidRDefault="007443C1" w:rsidP="00154E04">
      <w:pPr>
        <w:jc w:val="center"/>
        <w:rPr>
          <w:sz w:val="44"/>
          <w:szCs w:val="44"/>
        </w:rPr>
      </w:pPr>
    </w:p>
    <w:p w14:paraId="3966CC61" w14:textId="77777777" w:rsidR="00D36C06" w:rsidRDefault="00D36C06" w:rsidP="00154E04">
      <w:pPr>
        <w:jc w:val="center"/>
        <w:rPr>
          <w:sz w:val="44"/>
          <w:szCs w:val="44"/>
        </w:rPr>
      </w:pPr>
    </w:p>
    <w:p w14:paraId="37BB6813" w14:textId="77777777" w:rsidR="007210A0" w:rsidRDefault="007210A0" w:rsidP="00154E04">
      <w:pPr>
        <w:jc w:val="center"/>
        <w:rPr>
          <w:sz w:val="44"/>
          <w:szCs w:val="44"/>
        </w:rPr>
      </w:pPr>
    </w:p>
    <w:p w14:paraId="2B947BA4" w14:textId="77777777" w:rsidR="007210A0" w:rsidRDefault="007210A0" w:rsidP="00154E04">
      <w:pPr>
        <w:jc w:val="center"/>
        <w:rPr>
          <w:sz w:val="44"/>
          <w:szCs w:val="44"/>
        </w:rPr>
      </w:pPr>
    </w:p>
    <w:p w14:paraId="7A581B24" w14:textId="77777777" w:rsidR="007210A0" w:rsidRDefault="007210A0" w:rsidP="00154E04">
      <w:pPr>
        <w:jc w:val="center"/>
        <w:rPr>
          <w:sz w:val="44"/>
          <w:szCs w:val="44"/>
        </w:rPr>
      </w:pPr>
    </w:p>
    <w:p w14:paraId="211628BE" w14:textId="77777777" w:rsidR="007210A0" w:rsidRDefault="007210A0" w:rsidP="00154E04">
      <w:pPr>
        <w:jc w:val="center"/>
        <w:rPr>
          <w:sz w:val="44"/>
          <w:szCs w:val="44"/>
        </w:rPr>
      </w:pPr>
    </w:p>
    <w:p w14:paraId="6A25D3D1" w14:textId="77777777" w:rsidR="007210A0" w:rsidRDefault="007210A0" w:rsidP="00154E04">
      <w:pPr>
        <w:jc w:val="center"/>
        <w:rPr>
          <w:sz w:val="44"/>
          <w:szCs w:val="44"/>
        </w:rPr>
      </w:pPr>
    </w:p>
    <w:p w14:paraId="483BEE1D" w14:textId="77777777" w:rsidR="007210A0" w:rsidRDefault="007210A0" w:rsidP="00154E04">
      <w:pPr>
        <w:jc w:val="center"/>
        <w:rPr>
          <w:sz w:val="44"/>
          <w:szCs w:val="44"/>
        </w:rPr>
      </w:pPr>
    </w:p>
    <w:p w14:paraId="3E2AABAC" w14:textId="77777777" w:rsidR="007210A0" w:rsidRDefault="007210A0" w:rsidP="00154E04">
      <w:pPr>
        <w:jc w:val="center"/>
        <w:rPr>
          <w:sz w:val="44"/>
          <w:szCs w:val="44"/>
        </w:rPr>
      </w:pPr>
    </w:p>
    <w:p w14:paraId="0608B6DC" w14:textId="77777777" w:rsidR="007210A0" w:rsidRDefault="007210A0" w:rsidP="00154E04">
      <w:pPr>
        <w:jc w:val="center"/>
        <w:rPr>
          <w:sz w:val="44"/>
          <w:szCs w:val="44"/>
        </w:rPr>
      </w:pPr>
    </w:p>
    <w:p w14:paraId="175BD371" w14:textId="77777777" w:rsidR="007210A0" w:rsidRDefault="007210A0" w:rsidP="00154E04">
      <w:pPr>
        <w:jc w:val="center"/>
        <w:rPr>
          <w:sz w:val="44"/>
          <w:szCs w:val="44"/>
        </w:rPr>
      </w:pPr>
    </w:p>
    <w:p w14:paraId="38CB4E66" w14:textId="77777777" w:rsidR="007210A0" w:rsidRDefault="007210A0" w:rsidP="00154E04">
      <w:pPr>
        <w:jc w:val="center"/>
        <w:rPr>
          <w:sz w:val="44"/>
          <w:szCs w:val="44"/>
        </w:rPr>
      </w:pPr>
    </w:p>
    <w:p w14:paraId="6A8B694E" w14:textId="77777777" w:rsidR="007210A0" w:rsidRDefault="007210A0" w:rsidP="00154E04">
      <w:pPr>
        <w:jc w:val="center"/>
        <w:rPr>
          <w:sz w:val="44"/>
          <w:szCs w:val="44"/>
        </w:rPr>
      </w:pPr>
    </w:p>
    <w:p w14:paraId="0153D5C4" w14:textId="77777777" w:rsidR="001F62E4" w:rsidRDefault="001F62E4" w:rsidP="00154E04">
      <w:pPr>
        <w:jc w:val="center"/>
        <w:rPr>
          <w:sz w:val="44"/>
          <w:szCs w:val="44"/>
        </w:rPr>
      </w:pPr>
    </w:p>
    <w:p w14:paraId="083C806C" w14:textId="77777777" w:rsidR="001F62E4" w:rsidRDefault="001F62E4" w:rsidP="00154E04">
      <w:pPr>
        <w:jc w:val="center"/>
        <w:rPr>
          <w:sz w:val="44"/>
          <w:szCs w:val="44"/>
        </w:rPr>
      </w:pPr>
    </w:p>
    <w:p w14:paraId="141755E7" w14:textId="77777777" w:rsidR="001F62E4" w:rsidRDefault="001F62E4" w:rsidP="001D08E4">
      <w:pPr>
        <w:rPr>
          <w:sz w:val="44"/>
          <w:szCs w:val="44"/>
        </w:rPr>
      </w:pPr>
    </w:p>
    <w:p w14:paraId="5E473367" w14:textId="77777777" w:rsidR="00720823" w:rsidRDefault="007D5AB3" w:rsidP="007D5AB3">
      <w:pPr>
        <w:jc w:val="center"/>
        <w:rPr>
          <w:sz w:val="44"/>
          <w:szCs w:val="44"/>
        </w:rPr>
      </w:pPr>
      <w:r w:rsidRPr="00CE03B3">
        <w:rPr>
          <w:noProof/>
          <w:sz w:val="44"/>
          <w:szCs w:val="44"/>
        </w:rPr>
        <w:lastRenderedPageBreak/>
        <mc:AlternateContent>
          <mc:Choice Requires="wps">
            <w:drawing>
              <wp:anchor distT="45720" distB="45720" distL="114300" distR="114300" simplePos="0" relativeHeight="251666432" behindDoc="0" locked="0" layoutInCell="1" allowOverlap="1" wp14:anchorId="342BC08C" wp14:editId="0D86863E">
                <wp:simplePos x="0" y="0"/>
                <wp:positionH relativeFrom="column">
                  <wp:posOffset>209550</wp:posOffset>
                </wp:positionH>
                <wp:positionV relativeFrom="paragraph">
                  <wp:posOffset>76835</wp:posOffset>
                </wp:positionV>
                <wp:extent cx="6496050" cy="628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628650"/>
                        </a:xfrm>
                        <a:prstGeom prst="rect">
                          <a:avLst/>
                        </a:prstGeom>
                        <a:solidFill>
                          <a:schemeClr val="accent2">
                            <a:lumMod val="60000"/>
                            <a:lumOff val="40000"/>
                          </a:schemeClr>
                        </a:solidFill>
                        <a:ln w="9525">
                          <a:solidFill>
                            <a:srgbClr val="000000"/>
                          </a:solidFill>
                          <a:miter lim="800000"/>
                          <a:headEnd/>
                          <a:tailEnd/>
                        </a:ln>
                      </wps:spPr>
                      <wps:txbx>
                        <w:txbxContent>
                          <w:p w14:paraId="79AE36EC" w14:textId="77777777" w:rsidR="00CE03B3" w:rsidRPr="00B07933" w:rsidRDefault="00D525EA" w:rsidP="00D525EA">
                            <w:pPr>
                              <w:rPr>
                                <w:sz w:val="32"/>
                                <w:szCs w:val="32"/>
                              </w:rPr>
                            </w:pPr>
                            <w:r>
                              <w:rPr>
                                <w:sz w:val="32"/>
                                <w:szCs w:val="32"/>
                              </w:rPr>
                              <w:t xml:space="preserve">The Heart of Maine ONS Chapter held elections for 2023 board </w:t>
                            </w:r>
                            <w:r w:rsidR="00E8052D">
                              <w:rPr>
                                <w:sz w:val="32"/>
                                <w:szCs w:val="32"/>
                              </w:rPr>
                              <w:t>positions;</w:t>
                            </w:r>
                            <w:r>
                              <w:rPr>
                                <w:sz w:val="32"/>
                                <w:szCs w:val="32"/>
                              </w:rPr>
                              <w:t xml:space="preserve"> our 2023 board members are listed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BC08C" id="_x0000_s1033" type="#_x0000_t202" style="position:absolute;left:0;text-align:left;margin-left:16.5pt;margin-top:6.05pt;width:511.5pt;height:49.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" fillcolor="#f4b083 [1941]">
                <v:textbox>
                  <w:txbxContent>
                    <w:p w14:paraId="79AE36EC" w14:textId="77777777" w:rsidR="00CE03B3" w:rsidRPr="00B07933" w:rsidRDefault="00D525EA" w:rsidP="00D525EA">
                      <w:pPr>
                        <w:rPr>
                          <w:sz w:val="32"/>
                          <w:szCs w:val="32"/>
                        </w:rPr>
                      </w:pPr>
                      <w:r>
                        <w:rPr>
                          <w:sz w:val="32"/>
                          <w:szCs w:val="32"/>
                        </w:rPr>
                        <w:t xml:space="preserve">The Heart of Maine ONS Chapter held elections for 2023 board </w:t>
                      </w:r>
                      <w:r w:rsidR="00E8052D">
                        <w:rPr>
                          <w:sz w:val="32"/>
                          <w:szCs w:val="32"/>
                        </w:rPr>
                        <w:t>positions;</w:t>
                      </w:r>
                      <w:r>
                        <w:rPr>
                          <w:sz w:val="32"/>
                          <w:szCs w:val="32"/>
                        </w:rPr>
                        <w:t xml:space="preserve"> our 2023 board members are listed below</w:t>
                      </w:r>
                    </w:p>
                  </w:txbxContent>
                </v:textbox>
                <w10:wrap type="square"/>
              </v:shape>
            </w:pict>
          </mc:Fallback>
        </mc:AlternateContent>
      </w:r>
    </w:p>
    <w:p w14:paraId="6C8BEC9D" w14:textId="77777777" w:rsidR="002C6740" w:rsidRPr="00720823" w:rsidRDefault="00AD56E0" w:rsidP="00720823">
      <w:pPr>
        <w:jc w:val="center"/>
        <w:rPr>
          <w:sz w:val="44"/>
          <w:szCs w:val="44"/>
        </w:rPr>
      </w:pPr>
      <w:r>
        <w:rPr>
          <w:sz w:val="28"/>
          <w:szCs w:val="28"/>
        </w:rPr>
        <w:t xml:space="preserve"> </w:t>
      </w:r>
      <w:r w:rsidR="002C6740" w:rsidRPr="00EE7F74">
        <w:rPr>
          <w:sz w:val="28"/>
          <w:szCs w:val="28"/>
        </w:rPr>
        <w:t>Heart of Maine Board Members</w:t>
      </w:r>
      <w:r>
        <w:rPr>
          <w:sz w:val="28"/>
          <w:szCs w:val="28"/>
        </w:rPr>
        <w:t xml:space="preserve"> </w:t>
      </w:r>
      <w:r w:rsidR="00D525EA">
        <w:rPr>
          <w:sz w:val="28"/>
          <w:szCs w:val="28"/>
        </w:rPr>
        <w:t>2023</w:t>
      </w:r>
    </w:p>
    <w:p w14:paraId="4F0144A9" w14:textId="77777777" w:rsidR="002C6740" w:rsidRPr="00EE7F74" w:rsidRDefault="002C6740" w:rsidP="000778EC">
      <w:pPr>
        <w:jc w:val="center"/>
        <w:rPr>
          <w:sz w:val="28"/>
          <w:szCs w:val="28"/>
        </w:rPr>
      </w:pPr>
    </w:p>
    <w:p w14:paraId="7EB3EA85" w14:textId="77777777" w:rsidR="002C6740" w:rsidRDefault="002C6740" w:rsidP="000778EC">
      <w:pPr>
        <w:jc w:val="center"/>
        <w:rPr>
          <w:sz w:val="24"/>
          <w:szCs w:val="24"/>
        </w:rPr>
      </w:pPr>
      <w:r w:rsidRPr="00720823">
        <w:rPr>
          <w:sz w:val="24"/>
          <w:szCs w:val="24"/>
        </w:rPr>
        <w:t>President</w:t>
      </w:r>
    </w:p>
    <w:p w14:paraId="5738FC6E" w14:textId="77777777" w:rsidR="00A93039" w:rsidRPr="00720823" w:rsidRDefault="00A93039" w:rsidP="000778EC">
      <w:pPr>
        <w:jc w:val="center"/>
        <w:rPr>
          <w:sz w:val="24"/>
          <w:szCs w:val="24"/>
        </w:rPr>
      </w:pPr>
      <w:r>
        <w:rPr>
          <w:sz w:val="24"/>
          <w:szCs w:val="24"/>
        </w:rPr>
        <w:t xml:space="preserve">Patty Brown RN </w:t>
      </w:r>
    </w:p>
    <w:p w14:paraId="4038FB93" w14:textId="77777777" w:rsidR="000778EC" w:rsidRPr="00720823" w:rsidRDefault="000778EC" w:rsidP="000778EC">
      <w:pPr>
        <w:jc w:val="center"/>
        <w:rPr>
          <w:sz w:val="24"/>
          <w:szCs w:val="24"/>
        </w:rPr>
      </w:pPr>
    </w:p>
    <w:p w14:paraId="65181AA8" w14:textId="77777777" w:rsidR="000778EC" w:rsidRPr="00720823" w:rsidRDefault="00B07933" w:rsidP="000778EC">
      <w:pPr>
        <w:jc w:val="center"/>
        <w:rPr>
          <w:sz w:val="24"/>
          <w:szCs w:val="24"/>
        </w:rPr>
      </w:pPr>
      <w:r w:rsidRPr="00720823">
        <w:rPr>
          <w:sz w:val="24"/>
          <w:szCs w:val="24"/>
        </w:rPr>
        <w:t>President Elect</w:t>
      </w:r>
    </w:p>
    <w:p w14:paraId="68C37A38" w14:textId="77777777" w:rsidR="00A93039" w:rsidRPr="00720823" w:rsidRDefault="00A93039" w:rsidP="00A93039">
      <w:pPr>
        <w:jc w:val="center"/>
        <w:rPr>
          <w:sz w:val="24"/>
          <w:szCs w:val="24"/>
        </w:rPr>
      </w:pPr>
      <w:r w:rsidRPr="00720823">
        <w:rPr>
          <w:sz w:val="24"/>
          <w:szCs w:val="24"/>
        </w:rPr>
        <w:t>Andrea Martelle RN, OCN, ONN-CG</w:t>
      </w:r>
    </w:p>
    <w:p w14:paraId="2E34925B" w14:textId="77777777" w:rsidR="00B07933" w:rsidRPr="00720823" w:rsidRDefault="00EE7F74" w:rsidP="000778EC">
      <w:pPr>
        <w:jc w:val="center"/>
        <w:rPr>
          <w:sz w:val="24"/>
          <w:szCs w:val="24"/>
        </w:rPr>
      </w:pPr>
      <w:r w:rsidRPr="00720823">
        <w:rPr>
          <w:sz w:val="24"/>
          <w:szCs w:val="24"/>
        </w:rPr>
        <w:t xml:space="preserve"> </w:t>
      </w:r>
    </w:p>
    <w:p w14:paraId="31DF88FF" w14:textId="77777777" w:rsidR="000778EC" w:rsidRPr="00720823" w:rsidRDefault="00A93039" w:rsidP="00A93039">
      <w:pPr>
        <w:jc w:val="center"/>
        <w:rPr>
          <w:sz w:val="24"/>
          <w:szCs w:val="24"/>
        </w:rPr>
      </w:pPr>
      <w:r>
        <w:rPr>
          <w:sz w:val="24"/>
          <w:szCs w:val="24"/>
        </w:rPr>
        <w:t>S</w:t>
      </w:r>
      <w:r w:rsidR="000778EC" w:rsidRPr="00720823">
        <w:rPr>
          <w:sz w:val="24"/>
          <w:szCs w:val="24"/>
        </w:rPr>
        <w:t>ecretary</w:t>
      </w:r>
    </w:p>
    <w:p w14:paraId="6797739A" w14:textId="77777777" w:rsidR="00B07933" w:rsidRPr="00720823" w:rsidRDefault="00B07933" w:rsidP="000778EC">
      <w:pPr>
        <w:jc w:val="center"/>
        <w:rPr>
          <w:sz w:val="24"/>
          <w:szCs w:val="24"/>
        </w:rPr>
      </w:pPr>
      <w:r w:rsidRPr="00720823">
        <w:rPr>
          <w:sz w:val="24"/>
          <w:szCs w:val="24"/>
        </w:rPr>
        <w:t>Mary Eddleston</w:t>
      </w:r>
      <w:r w:rsidR="00AB7ADD">
        <w:rPr>
          <w:sz w:val="24"/>
          <w:szCs w:val="24"/>
        </w:rPr>
        <w:t xml:space="preserve"> RN, OCN, ONN-CG</w:t>
      </w:r>
    </w:p>
    <w:p w14:paraId="383ADA66" w14:textId="77777777" w:rsidR="000778EC" w:rsidRPr="00720823" w:rsidRDefault="000778EC" w:rsidP="000778EC">
      <w:pPr>
        <w:jc w:val="center"/>
        <w:rPr>
          <w:sz w:val="24"/>
          <w:szCs w:val="24"/>
        </w:rPr>
      </w:pPr>
    </w:p>
    <w:p w14:paraId="44D953C5" w14:textId="77777777" w:rsidR="000778EC" w:rsidRPr="00720823" w:rsidRDefault="000778EC" w:rsidP="000778EC">
      <w:pPr>
        <w:jc w:val="center"/>
        <w:rPr>
          <w:sz w:val="24"/>
          <w:szCs w:val="24"/>
        </w:rPr>
      </w:pPr>
      <w:r w:rsidRPr="00720823">
        <w:rPr>
          <w:sz w:val="24"/>
          <w:szCs w:val="24"/>
        </w:rPr>
        <w:t>Treasurer</w:t>
      </w:r>
    </w:p>
    <w:p w14:paraId="606F88CD" w14:textId="77777777" w:rsidR="000778EC" w:rsidRPr="00720823" w:rsidRDefault="00AB7ADD" w:rsidP="000778EC">
      <w:pPr>
        <w:jc w:val="center"/>
        <w:rPr>
          <w:sz w:val="24"/>
          <w:szCs w:val="24"/>
        </w:rPr>
      </w:pPr>
      <w:r>
        <w:rPr>
          <w:sz w:val="24"/>
          <w:szCs w:val="24"/>
        </w:rPr>
        <w:t>Kerri Medeiros BSN, RN, OCN, ONN- CG</w:t>
      </w:r>
    </w:p>
    <w:p w14:paraId="31E01151" w14:textId="77777777" w:rsidR="000778EC" w:rsidRPr="00720823" w:rsidRDefault="000778EC" w:rsidP="000778EC">
      <w:pPr>
        <w:jc w:val="center"/>
        <w:rPr>
          <w:sz w:val="24"/>
          <w:szCs w:val="24"/>
        </w:rPr>
      </w:pPr>
    </w:p>
    <w:p w14:paraId="7C051907" w14:textId="77777777" w:rsidR="000778EC" w:rsidRPr="00720823" w:rsidRDefault="000778EC" w:rsidP="000778EC">
      <w:pPr>
        <w:jc w:val="center"/>
        <w:rPr>
          <w:sz w:val="24"/>
          <w:szCs w:val="24"/>
        </w:rPr>
      </w:pPr>
      <w:r w:rsidRPr="00720823">
        <w:rPr>
          <w:sz w:val="24"/>
          <w:szCs w:val="24"/>
        </w:rPr>
        <w:t>Program Chair</w:t>
      </w:r>
    </w:p>
    <w:p w14:paraId="6A9E221E" w14:textId="77777777" w:rsidR="00D525EA" w:rsidRPr="00EE7F74" w:rsidRDefault="00D525EA" w:rsidP="00D525EA">
      <w:pPr>
        <w:jc w:val="center"/>
        <w:rPr>
          <w:sz w:val="28"/>
          <w:szCs w:val="28"/>
        </w:rPr>
      </w:pPr>
      <w:r>
        <w:rPr>
          <w:sz w:val="24"/>
          <w:szCs w:val="24"/>
        </w:rPr>
        <w:t>Nicole Brown RN, OCN, ONN-CG</w:t>
      </w:r>
    </w:p>
    <w:p w14:paraId="4F8FCD69" w14:textId="77777777" w:rsidR="000778EC" w:rsidRPr="00720823" w:rsidRDefault="000778EC" w:rsidP="000778EC">
      <w:pPr>
        <w:jc w:val="center"/>
        <w:rPr>
          <w:sz w:val="24"/>
          <w:szCs w:val="24"/>
        </w:rPr>
      </w:pPr>
    </w:p>
    <w:p w14:paraId="5AC8204A" w14:textId="77777777" w:rsidR="000778EC" w:rsidRPr="00720823" w:rsidRDefault="00B07933" w:rsidP="000778EC">
      <w:pPr>
        <w:jc w:val="center"/>
        <w:rPr>
          <w:sz w:val="24"/>
          <w:szCs w:val="24"/>
        </w:rPr>
      </w:pPr>
      <w:r w:rsidRPr="00720823">
        <w:rPr>
          <w:sz w:val="24"/>
          <w:szCs w:val="24"/>
        </w:rPr>
        <w:t>Director</w:t>
      </w:r>
      <w:r w:rsidR="000778EC" w:rsidRPr="00720823">
        <w:rPr>
          <w:sz w:val="24"/>
          <w:szCs w:val="24"/>
        </w:rPr>
        <w:t xml:space="preserve"> at Large</w:t>
      </w:r>
    </w:p>
    <w:p w14:paraId="4A8BAD58" w14:textId="77777777" w:rsidR="007D5AB3" w:rsidRPr="00720823" w:rsidRDefault="007D5AB3" w:rsidP="007D5AB3">
      <w:pPr>
        <w:jc w:val="center"/>
        <w:rPr>
          <w:sz w:val="24"/>
          <w:szCs w:val="24"/>
        </w:rPr>
      </w:pPr>
      <w:r w:rsidRPr="00720823">
        <w:rPr>
          <w:sz w:val="24"/>
          <w:szCs w:val="24"/>
        </w:rPr>
        <w:t xml:space="preserve">Victoria Dick RN, BSN, CRNFA </w:t>
      </w:r>
    </w:p>
    <w:p w14:paraId="6B85E979" w14:textId="77777777" w:rsidR="00C707F2" w:rsidRPr="00720823" w:rsidRDefault="00C707F2" w:rsidP="000778EC">
      <w:pPr>
        <w:jc w:val="center"/>
        <w:rPr>
          <w:sz w:val="24"/>
          <w:szCs w:val="24"/>
        </w:rPr>
      </w:pPr>
    </w:p>
    <w:p w14:paraId="0B5AC55D" w14:textId="77777777" w:rsidR="00C707F2" w:rsidRPr="00720823" w:rsidRDefault="00720823" w:rsidP="000778EC">
      <w:pPr>
        <w:jc w:val="center"/>
        <w:rPr>
          <w:sz w:val="24"/>
          <w:szCs w:val="24"/>
        </w:rPr>
      </w:pPr>
      <w:r w:rsidRPr="00720823">
        <w:rPr>
          <w:sz w:val="24"/>
          <w:szCs w:val="24"/>
        </w:rPr>
        <w:t>Membership/Nominating Chair</w:t>
      </w:r>
    </w:p>
    <w:p w14:paraId="345244BF" w14:textId="77777777" w:rsidR="00D525EA" w:rsidRPr="00720823" w:rsidRDefault="00D525EA" w:rsidP="00D525EA">
      <w:pPr>
        <w:jc w:val="center"/>
        <w:rPr>
          <w:sz w:val="24"/>
          <w:szCs w:val="24"/>
        </w:rPr>
      </w:pPr>
      <w:r w:rsidRPr="00720823">
        <w:rPr>
          <w:sz w:val="24"/>
          <w:szCs w:val="24"/>
        </w:rPr>
        <w:t>Terrie Priest BSN, RN, OCN</w:t>
      </w:r>
    </w:p>
    <w:p w14:paraId="5324238F" w14:textId="77777777" w:rsidR="000778EC" w:rsidRPr="00720823" w:rsidRDefault="000778EC" w:rsidP="000778EC">
      <w:pPr>
        <w:jc w:val="center"/>
        <w:rPr>
          <w:sz w:val="24"/>
          <w:szCs w:val="24"/>
        </w:rPr>
      </w:pPr>
    </w:p>
    <w:p w14:paraId="2C750C6D" w14:textId="77777777" w:rsidR="000778EC" w:rsidRDefault="000778EC" w:rsidP="000778EC">
      <w:pPr>
        <w:jc w:val="center"/>
        <w:rPr>
          <w:sz w:val="24"/>
          <w:szCs w:val="24"/>
        </w:rPr>
      </w:pPr>
      <w:r w:rsidRPr="00720823">
        <w:rPr>
          <w:sz w:val="24"/>
          <w:szCs w:val="24"/>
        </w:rPr>
        <w:t>Newsletter/Media</w:t>
      </w:r>
    </w:p>
    <w:p w14:paraId="216A8585" w14:textId="77777777" w:rsidR="00F04368" w:rsidRDefault="00F04368" w:rsidP="000778EC">
      <w:pPr>
        <w:jc w:val="center"/>
        <w:rPr>
          <w:sz w:val="24"/>
          <w:szCs w:val="24"/>
        </w:rPr>
      </w:pPr>
      <w:r>
        <w:rPr>
          <w:sz w:val="24"/>
          <w:szCs w:val="24"/>
        </w:rPr>
        <w:t>Vacant</w:t>
      </w:r>
    </w:p>
    <w:p w14:paraId="0E910394" w14:textId="77777777" w:rsidR="00D525EA" w:rsidRPr="00720823" w:rsidRDefault="00D525EA" w:rsidP="000778EC">
      <w:pPr>
        <w:jc w:val="center"/>
        <w:rPr>
          <w:sz w:val="24"/>
          <w:szCs w:val="24"/>
        </w:rPr>
      </w:pPr>
    </w:p>
    <w:p w14:paraId="6C430A72" w14:textId="77777777" w:rsidR="003D7801" w:rsidRPr="00EE7F74" w:rsidRDefault="003D7801" w:rsidP="003D7801">
      <w:pPr>
        <w:rPr>
          <w:sz w:val="28"/>
          <w:szCs w:val="28"/>
        </w:rPr>
      </w:pPr>
    </w:p>
    <w:p w14:paraId="62F4B4C4" w14:textId="77777777" w:rsidR="003D7801" w:rsidRDefault="003D7801"/>
    <w:p w14:paraId="60C7BF0F" w14:textId="77777777" w:rsidR="003D7801" w:rsidRDefault="003D7801"/>
    <w:p w14:paraId="69F985F4" w14:textId="77777777" w:rsidR="003D7801" w:rsidRDefault="003D7801"/>
    <w:sectPr w:rsidR="003D7801" w:rsidSect="00067146">
      <w:head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231FEA" w14:textId="77777777" w:rsidR="000F2C24" w:rsidRDefault="000F2C24" w:rsidP="000F2C24">
      <w:pPr>
        <w:spacing w:line="240" w:lineRule="auto"/>
      </w:pPr>
      <w:r>
        <w:separator/>
      </w:r>
    </w:p>
  </w:endnote>
  <w:endnote w:type="continuationSeparator" w:id="0">
    <w:p w14:paraId="7E571217" w14:textId="77777777" w:rsidR="000F2C24" w:rsidRDefault="000F2C24" w:rsidP="000F2C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BE9F85" w14:textId="77777777" w:rsidR="000F2C24" w:rsidRDefault="000F2C24" w:rsidP="000F2C24">
      <w:pPr>
        <w:spacing w:line="240" w:lineRule="auto"/>
      </w:pPr>
      <w:r>
        <w:separator/>
      </w:r>
    </w:p>
  </w:footnote>
  <w:footnote w:type="continuationSeparator" w:id="0">
    <w:p w14:paraId="09A55B9F" w14:textId="77777777" w:rsidR="000F2C24" w:rsidRDefault="000F2C24" w:rsidP="000F2C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760E8" w14:textId="77777777" w:rsidR="000F2C24" w:rsidRDefault="000F2C24">
    <w:pPr>
      <w:pStyle w:val="Header"/>
    </w:pPr>
    <w:r>
      <w:rPr>
        <w:noProof/>
      </w:rPr>
      <w:drawing>
        <wp:inline distT="0" distB="0" distL="0" distR="0" wp14:anchorId="4374144F" wp14:editId="573BE327">
          <wp:extent cx="6831965" cy="11811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rt of Maine_H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3685" cy="1181397"/>
                  </a:xfrm>
                  <a:prstGeom prst="rect">
                    <a:avLst/>
                  </a:prstGeom>
                </pic:spPr>
              </pic:pic>
            </a:graphicData>
          </a:graphic>
        </wp:inline>
      </w:drawing>
    </w:r>
  </w:p>
  <w:p w14:paraId="2CAD7608" w14:textId="77777777" w:rsidR="000F2C24" w:rsidRDefault="000F2C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F1C57"/>
    <w:multiLevelType w:val="hybridMultilevel"/>
    <w:tmpl w:val="C9041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5205E"/>
    <w:multiLevelType w:val="hybridMultilevel"/>
    <w:tmpl w:val="BCBE59C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2533A5"/>
    <w:multiLevelType w:val="hybridMultilevel"/>
    <w:tmpl w:val="0E089AA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EAA4591"/>
    <w:multiLevelType w:val="hybridMultilevel"/>
    <w:tmpl w:val="F8DCA1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649CF"/>
    <w:multiLevelType w:val="hybridMultilevel"/>
    <w:tmpl w:val="25189446"/>
    <w:lvl w:ilvl="0" w:tplc="A99C2F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63E7484"/>
    <w:multiLevelType w:val="hybridMultilevel"/>
    <w:tmpl w:val="6DBC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BB25C6"/>
    <w:multiLevelType w:val="hybridMultilevel"/>
    <w:tmpl w:val="C7C677F0"/>
    <w:lvl w:ilvl="0" w:tplc="7FECFF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2F3219"/>
    <w:multiLevelType w:val="hybridMultilevel"/>
    <w:tmpl w:val="FB5205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5113CEA"/>
    <w:multiLevelType w:val="hybridMultilevel"/>
    <w:tmpl w:val="4B28AE7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CA14AA3"/>
    <w:multiLevelType w:val="hybridMultilevel"/>
    <w:tmpl w:val="29E0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6A53BB"/>
    <w:multiLevelType w:val="hybridMultilevel"/>
    <w:tmpl w:val="464E86CC"/>
    <w:lvl w:ilvl="0" w:tplc="6B6ECB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6DC6D09"/>
    <w:multiLevelType w:val="hybridMultilevel"/>
    <w:tmpl w:val="891EB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604AA7"/>
    <w:multiLevelType w:val="hybridMultilevel"/>
    <w:tmpl w:val="5086A3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E06A16"/>
    <w:multiLevelType w:val="hybridMultilevel"/>
    <w:tmpl w:val="5CB0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8A0376"/>
    <w:multiLevelType w:val="multilevel"/>
    <w:tmpl w:val="E95C12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F91236"/>
    <w:multiLevelType w:val="hybridMultilevel"/>
    <w:tmpl w:val="1C4CE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867F1D"/>
    <w:multiLevelType w:val="multilevel"/>
    <w:tmpl w:val="AA8C3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042A02"/>
    <w:multiLevelType w:val="multilevel"/>
    <w:tmpl w:val="86EA2C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227BF5"/>
    <w:multiLevelType w:val="hybridMultilevel"/>
    <w:tmpl w:val="AA58975A"/>
    <w:lvl w:ilvl="0" w:tplc="1E62EB4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D83833"/>
    <w:multiLevelType w:val="multilevel"/>
    <w:tmpl w:val="6EC6F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E00467"/>
    <w:multiLevelType w:val="hybridMultilevel"/>
    <w:tmpl w:val="0344C36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21" w15:restartNumberingAfterBreak="0">
    <w:nsid w:val="7D2F4B62"/>
    <w:multiLevelType w:val="hybridMultilevel"/>
    <w:tmpl w:val="65CCC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5457266">
    <w:abstractNumId w:val="18"/>
  </w:num>
  <w:num w:numId="2" w16cid:durableId="1729916566">
    <w:abstractNumId w:val="20"/>
  </w:num>
  <w:num w:numId="3" w16cid:durableId="893083584">
    <w:abstractNumId w:val="9"/>
  </w:num>
  <w:num w:numId="4" w16cid:durableId="1594972498">
    <w:abstractNumId w:val="11"/>
  </w:num>
  <w:num w:numId="5" w16cid:durableId="1952206950">
    <w:abstractNumId w:val="4"/>
  </w:num>
  <w:num w:numId="6" w16cid:durableId="1982073590">
    <w:abstractNumId w:val="6"/>
  </w:num>
  <w:num w:numId="7" w16cid:durableId="97870334">
    <w:abstractNumId w:val="10"/>
  </w:num>
  <w:num w:numId="8" w16cid:durableId="845437863">
    <w:abstractNumId w:val="3"/>
  </w:num>
  <w:num w:numId="9" w16cid:durableId="600260581">
    <w:abstractNumId w:val="8"/>
  </w:num>
  <w:num w:numId="10" w16cid:durableId="659768483">
    <w:abstractNumId w:val="12"/>
  </w:num>
  <w:num w:numId="11" w16cid:durableId="1739479395">
    <w:abstractNumId w:val="2"/>
  </w:num>
  <w:num w:numId="12" w16cid:durableId="303898563">
    <w:abstractNumId w:val="1"/>
  </w:num>
  <w:num w:numId="13" w16cid:durableId="2086294584">
    <w:abstractNumId w:val="16"/>
  </w:num>
  <w:num w:numId="14" w16cid:durableId="1284119286">
    <w:abstractNumId w:val="17"/>
  </w:num>
  <w:num w:numId="15" w16cid:durableId="897010278">
    <w:abstractNumId w:val="14"/>
  </w:num>
  <w:num w:numId="16" w16cid:durableId="1891526424">
    <w:abstractNumId w:val="0"/>
  </w:num>
  <w:num w:numId="17" w16cid:durableId="1805854821">
    <w:abstractNumId w:val="19"/>
  </w:num>
  <w:num w:numId="18" w16cid:durableId="1380402197">
    <w:abstractNumId w:val="13"/>
  </w:num>
  <w:num w:numId="19" w16cid:durableId="1348632313">
    <w:abstractNumId w:val="5"/>
  </w:num>
  <w:num w:numId="20" w16cid:durableId="208226567">
    <w:abstractNumId w:val="21"/>
  </w:num>
  <w:num w:numId="21" w16cid:durableId="64229929">
    <w:abstractNumId w:val="7"/>
  </w:num>
  <w:num w:numId="22" w16cid:durableId="16487019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146"/>
    <w:rsid w:val="000201CD"/>
    <w:rsid w:val="00047BD0"/>
    <w:rsid w:val="00067146"/>
    <w:rsid w:val="00071B18"/>
    <w:rsid w:val="000778EC"/>
    <w:rsid w:val="000B11FF"/>
    <w:rsid w:val="000B42CF"/>
    <w:rsid w:val="000D3FC4"/>
    <w:rsid w:val="000F28F0"/>
    <w:rsid w:val="000F2C24"/>
    <w:rsid w:val="00103972"/>
    <w:rsid w:val="001110B8"/>
    <w:rsid w:val="00125188"/>
    <w:rsid w:val="0013771D"/>
    <w:rsid w:val="00140A01"/>
    <w:rsid w:val="00154E04"/>
    <w:rsid w:val="001612F3"/>
    <w:rsid w:val="00175483"/>
    <w:rsid w:val="001774E9"/>
    <w:rsid w:val="001B01C2"/>
    <w:rsid w:val="001B4AB6"/>
    <w:rsid w:val="001C3447"/>
    <w:rsid w:val="001D08E4"/>
    <w:rsid w:val="001D1911"/>
    <w:rsid w:val="001D742E"/>
    <w:rsid w:val="001E4038"/>
    <w:rsid w:val="001E7ABB"/>
    <w:rsid w:val="001F60EB"/>
    <w:rsid w:val="001F62E4"/>
    <w:rsid w:val="00206099"/>
    <w:rsid w:val="00242EBC"/>
    <w:rsid w:val="00247DD2"/>
    <w:rsid w:val="002572B3"/>
    <w:rsid w:val="002657CC"/>
    <w:rsid w:val="00284408"/>
    <w:rsid w:val="002A58A4"/>
    <w:rsid w:val="002C06BB"/>
    <w:rsid w:val="002C6740"/>
    <w:rsid w:val="002D2D13"/>
    <w:rsid w:val="00343892"/>
    <w:rsid w:val="0035531E"/>
    <w:rsid w:val="00356C6A"/>
    <w:rsid w:val="003573EE"/>
    <w:rsid w:val="00372BBE"/>
    <w:rsid w:val="00395863"/>
    <w:rsid w:val="00396FB6"/>
    <w:rsid w:val="003B503A"/>
    <w:rsid w:val="003C7051"/>
    <w:rsid w:val="003D7801"/>
    <w:rsid w:val="00413434"/>
    <w:rsid w:val="004315AD"/>
    <w:rsid w:val="00444424"/>
    <w:rsid w:val="0044447A"/>
    <w:rsid w:val="00462893"/>
    <w:rsid w:val="0047184E"/>
    <w:rsid w:val="0048439D"/>
    <w:rsid w:val="004A0D48"/>
    <w:rsid w:val="004A6252"/>
    <w:rsid w:val="004B07CE"/>
    <w:rsid w:val="004B405D"/>
    <w:rsid w:val="00502DE4"/>
    <w:rsid w:val="0053741D"/>
    <w:rsid w:val="005568E7"/>
    <w:rsid w:val="00586837"/>
    <w:rsid w:val="005874CB"/>
    <w:rsid w:val="00592301"/>
    <w:rsid w:val="005E5E53"/>
    <w:rsid w:val="005F6F89"/>
    <w:rsid w:val="00625042"/>
    <w:rsid w:val="00637DB4"/>
    <w:rsid w:val="006677C2"/>
    <w:rsid w:val="00685711"/>
    <w:rsid w:val="006C0FE9"/>
    <w:rsid w:val="00720823"/>
    <w:rsid w:val="007210A0"/>
    <w:rsid w:val="0073457C"/>
    <w:rsid w:val="007443C1"/>
    <w:rsid w:val="0075282D"/>
    <w:rsid w:val="00776B70"/>
    <w:rsid w:val="007D2286"/>
    <w:rsid w:val="007D5AB3"/>
    <w:rsid w:val="007F0CF4"/>
    <w:rsid w:val="00837589"/>
    <w:rsid w:val="008524ED"/>
    <w:rsid w:val="0088073F"/>
    <w:rsid w:val="008A0233"/>
    <w:rsid w:val="008A0C79"/>
    <w:rsid w:val="008B6914"/>
    <w:rsid w:val="008C5B0A"/>
    <w:rsid w:val="008D0E66"/>
    <w:rsid w:val="008D39D7"/>
    <w:rsid w:val="008E71D9"/>
    <w:rsid w:val="009131B9"/>
    <w:rsid w:val="00933F2B"/>
    <w:rsid w:val="00961348"/>
    <w:rsid w:val="009658F1"/>
    <w:rsid w:val="009A7CBD"/>
    <w:rsid w:val="009D191A"/>
    <w:rsid w:val="009D531E"/>
    <w:rsid w:val="009F5106"/>
    <w:rsid w:val="009F64BE"/>
    <w:rsid w:val="00A3641F"/>
    <w:rsid w:val="00A60E27"/>
    <w:rsid w:val="00A75B9A"/>
    <w:rsid w:val="00A8496C"/>
    <w:rsid w:val="00A93039"/>
    <w:rsid w:val="00AB7ADD"/>
    <w:rsid w:val="00AD56E0"/>
    <w:rsid w:val="00AD64CC"/>
    <w:rsid w:val="00B056F8"/>
    <w:rsid w:val="00B07933"/>
    <w:rsid w:val="00B13A56"/>
    <w:rsid w:val="00B35A33"/>
    <w:rsid w:val="00B403C3"/>
    <w:rsid w:val="00B53BF7"/>
    <w:rsid w:val="00B6783F"/>
    <w:rsid w:val="00B9771F"/>
    <w:rsid w:val="00BC5009"/>
    <w:rsid w:val="00BD230B"/>
    <w:rsid w:val="00C06719"/>
    <w:rsid w:val="00C20194"/>
    <w:rsid w:val="00C23C0F"/>
    <w:rsid w:val="00C427B4"/>
    <w:rsid w:val="00C5051D"/>
    <w:rsid w:val="00C657A4"/>
    <w:rsid w:val="00C669D7"/>
    <w:rsid w:val="00C704C4"/>
    <w:rsid w:val="00C707F2"/>
    <w:rsid w:val="00CA7200"/>
    <w:rsid w:val="00CB3AE0"/>
    <w:rsid w:val="00CE03B3"/>
    <w:rsid w:val="00D36C06"/>
    <w:rsid w:val="00D525EA"/>
    <w:rsid w:val="00D52AF8"/>
    <w:rsid w:val="00D57793"/>
    <w:rsid w:val="00D6140A"/>
    <w:rsid w:val="00D802D0"/>
    <w:rsid w:val="00DA1B58"/>
    <w:rsid w:val="00DA2840"/>
    <w:rsid w:val="00DB1886"/>
    <w:rsid w:val="00DC45C3"/>
    <w:rsid w:val="00DD167F"/>
    <w:rsid w:val="00DD6909"/>
    <w:rsid w:val="00DD7147"/>
    <w:rsid w:val="00DE6B96"/>
    <w:rsid w:val="00DF4401"/>
    <w:rsid w:val="00E11EAF"/>
    <w:rsid w:val="00E31971"/>
    <w:rsid w:val="00E64CE6"/>
    <w:rsid w:val="00E6526F"/>
    <w:rsid w:val="00E70AF4"/>
    <w:rsid w:val="00E73D33"/>
    <w:rsid w:val="00E8052D"/>
    <w:rsid w:val="00E84EA5"/>
    <w:rsid w:val="00EA6CEB"/>
    <w:rsid w:val="00EB2594"/>
    <w:rsid w:val="00EB2CAE"/>
    <w:rsid w:val="00EB7DD0"/>
    <w:rsid w:val="00EC1E2A"/>
    <w:rsid w:val="00ED03A4"/>
    <w:rsid w:val="00EE7F74"/>
    <w:rsid w:val="00EF24FB"/>
    <w:rsid w:val="00EF34D5"/>
    <w:rsid w:val="00EF46AD"/>
    <w:rsid w:val="00F02947"/>
    <w:rsid w:val="00F04368"/>
    <w:rsid w:val="00F14CC8"/>
    <w:rsid w:val="00F20A45"/>
    <w:rsid w:val="00F243D2"/>
    <w:rsid w:val="00F31AD2"/>
    <w:rsid w:val="00F34693"/>
    <w:rsid w:val="00F5732F"/>
    <w:rsid w:val="00F73C69"/>
    <w:rsid w:val="00F90BF1"/>
    <w:rsid w:val="00F90D01"/>
    <w:rsid w:val="00FA7D81"/>
    <w:rsid w:val="00FB0451"/>
    <w:rsid w:val="00FB3071"/>
    <w:rsid w:val="00FE3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EBDAA53"/>
  <w15:chartTrackingRefBased/>
  <w15:docId w15:val="{06F1AC2B-564B-46B1-9B84-14864285F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1B18"/>
    <w:pPr>
      <w:ind w:left="720"/>
      <w:contextualSpacing/>
    </w:pPr>
  </w:style>
  <w:style w:type="paragraph" w:styleId="Header">
    <w:name w:val="header"/>
    <w:basedOn w:val="Normal"/>
    <w:link w:val="HeaderChar"/>
    <w:uiPriority w:val="99"/>
    <w:unhideWhenUsed/>
    <w:rsid w:val="000F2C24"/>
    <w:pPr>
      <w:tabs>
        <w:tab w:val="center" w:pos="4680"/>
        <w:tab w:val="right" w:pos="9360"/>
      </w:tabs>
      <w:spacing w:line="240" w:lineRule="auto"/>
    </w:pPr>
  </w:style>
  <w:style w:type="character" w:customStyle="1" w:styleId="HeaderChar">
    <w:name w:val="Header Char"/>
    <w:basedOn w:val="DefaultParagraphFont"/>
    <w:link w:val="Header"/>
    <w:uiPriority w:val="99"/>
    <w:rsid w:val="000F2C24"/>
  </w:style>
  <w:style w:type="paragraph" w:styleId="Footer">
    <w:name w:val="footer"/>
    <w:basedOn w:val="Normal"/>
    <w:link w:val="FooterChar"/>
    <w:uiPriority w:val="99"/>
    <w:unhideWhenUsed/>
    <w:rsid w:val="000F2C24"/>
    <w:pPr>
      <w:tabs>
        <w:tab w:val="center" w:pos="4680"/>
        <w:tab w:val="right" w:pos="9360"/>
      </w:tabs>
      <w:spacing w:line="240" w:lineRule="auto"/>
    </w:pPr>
  </w:style>
  <w:style w:type="character" w:customStyle="1" w:styleId="FooterChar">
    <w:name w:val="Footer Char"/>
    <w:basedOn w:val="DefaultParagraphFont"/>
    <w:link w:val="Footer"/>
    <w:uiPriority w:val="99"/>
    <w:rsid w:val="000F2C24"/>
  </w:style>
  <w:style w:type="character" w:styleId="Hyperlink">
    <w:name w:val="Hyperlink"/>
    <w:basedOn w:val="DefaultParagraphFont"/>
    <w:uiPriority w:val="99"/>
    <w:unhideWhenUsed/>
    <w:rsid w:val="00E6526F"/>
    <w:rPr>
      <w:color w:val="0563C1" w:themeColor="hyperlink"/>
      <w:u w:val="single"/>
    </w:rPr>
  </w:style>
  <w:style w:type="character" w:styleId="FollowedHyperlink">
    <w:name w:val="FollowedHyperlink"/>
    <w:basedOn w:val="DefaultParagraphFont"/>
    <w:uiPriority w:val="99"/>
    <w:semiHidden/>
    <w:unhideWhenUsed/>
    <w:rsid w:val="00A3641F"/>
    <w:rPr>
      <w:color w:val="954F72" w:themeColor="followedHyperlink"/>
      <w:u w:val="single"/>
    </w:rPr>
  </w:style>
  <w:style w:type="paragraph" w:styleId="NoSpacing">
    <w:name w:val="No Spacing"/>
    <w:uiPriority w:val="1"/>
    <w:qFormat/>
    <w:rsid w:val="0013771D"/>
    <w:pPr>
      <w:spacing w:line="240" w:lineRule="auto"/>
    </w:pPr>
  </w:style>
  <w:style w:type="paragraph" w:styleId="BalloonText">
    <w:name w:val="Balloon Text"/>
    <w:basedOn w:val="Normal"/>
    <w:link w:val="BalloonTextChar"/>
    <w:uiPriority w:val="99"/>
    <w:semiHidden/>
    <w:unhideWhenUsed/>
    <w:rsid w:val="00C707F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7F2"/>
    <w:rPr>
      <w:rFonts w:ascii="Segoe UI" w:hAnsi="Segoe UI" w:cs="Segoe UI"/>
      <w:sz w:val="18"/>
      <w:szCs w:val="18"/>
    </w:rPr>
  </w:style>
  <w:style w:type="paragraph" w:styleId="NormalWeb">
    <w:name w:val="Normal (Web)"/>
    <w:basedOn w:val="Normal"/>
    <w:uiPriority w:val="99"/>
    <w:semiHidden/>
    <w:unhideWhenUsed/>
    <w:rsid w:val="003958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DE6B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E6B96"/>
  </w:style>
  <w:style w:type="character" w:customStyle="1" w:styleId="eop">
    <w:name w:val="eop"/>
    <w:basedOn w:val="DefaultParagraphFont"/>
    <w:rsid w:val="00DE6B96"/>
  </w:style>
  <w:style w:type="character" w:customStyle="1" w:styleId="spellingerror">
    <w:name w:val="spellingerror"/>
    <w:basedOn w:val="DefaultParagraphFont"/>
    <w:rsid w:val="00DE6B96"/>
  </w:style>
  <w:style w:type="character" w:customStyle="1" w:styleId="tabchar">
    <w:name w:val="tabchar"/>
    <w:basedOn w:val="DefaultParagraphFont"/>
    <w:rsid w:val="00DE6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4962538">
      <w:bodyDiv w:val="1"/>
      <w:marLeft w:val="0"/>
      <w:marRight w:val="0"/>
      <w:marTop w:val="0"/>
      <w:marBottom w:val="0"/>
      <w:divBdr>
        <w:top w:val="none" w:sz="0" w:space="0" w:color="auto"/>
        <w:left w:val="none" w:sz="0" w:space="0" w:color="auto"/>
        <w:bottom w:val="none" w:sz="0" w:space="0" w:color="auto"/>
        <w:right w:val="none" w:sz="0" w:space="0" w:color="auto"/>
      </w:divBdr>
      <w:divsChild>
        <w:div w:id="1926454309">
          <w:marLeft w:val="0"/>
          <w:marRight w:val="0"/>
          <w:marTop w:val="0"/>
          <w:marBottom w:val="0"/>
          <w:divBdr>
            <w:top w:val="none" w:sz="0" w:space="0" w:color="auto"/>
            <w:left w:val="none" w:sz="0" w:space="0" w:color="auto"/>
            <w:bottom w:val="none" w:sz="0" w:space="0" w:color="auto"/>
            <w:right w:val="none" w:sz="0" w:space="0" w:color="auto"/>
          </w:divBdr>
        </w:div>
        <w:div w:id="440228793">
          <w:marLeft w:val="0"/>
          <w:marRight w:val="0"/>
          <w:marTop w:val="0"/>
          <w:marBottom w:val="0"/>
          <w:divBdr>
            <w:top w:val="none" w:sz="0" w:space="0" w:color="auto"/>
            <w:left w:val="none" w:sz="0" w:space="0" w:color="auto"/>
            <w:bottom w:val="none" w:sz="0" w:space="0" w:color="auto"/>
            <w:right w:val="none" w:sz="0" w:space="0" w:color="auto"/>
          </w:divBdr>
        </w:div>
        <w:div w:id="1859268144">
          <w:marLeft w:val="0"/>
          <w:marRight w:val="0"/>
          <w:marTop w:val="0"/>
          <w:marBottom w:val="0"/>
          <w:divBdr>
            <w:top w:val="none" w:sz="0" w:space="0" w:color="auto"/>
            <w:left w:val="none" w:sz="0" w:space="0" w:color="auto"/>
            <w:bottom w:val="none" w:sz="0" w:space="0" w:color="auto"/>
            <w:right w:val="none" w:sz="0" w:space="0" w:color="auto"/>
          </w:divBdr>
        </w:div>
        <w:div w:id="47463666">
          <w:marLeft w:val="0"/>
          <w:marRight w:val="0"/>
          <w:marTop w:val="0"/>
          <w:marBottom w:val="0"/>
          <w:divBdr>
            <w:top w:val="none" w:sz="0" w:space="0" w:color="auto"/>
            <w:left w:val="none" w:sz="0" w:space="0" w:color="auto"/>
            <w:bottom w:val="none" w:sz="0" w:space="0" w:color="auto"/>
            <w:right w:val="none" w:sz="0" w:space="0" w:color="auto"/>
          </w:divBdr>
        </w:div>
        <w:div w:id="966661892">
          <w:marLeft w:val="0"/>
          <w:marRight w:val="0"/>
          <w:marTop w:val="0"/>
          <w:marBottom w:val="0"/>
          <w:divBdr>
            <w:top w:val="none" w:sz="0" w:space="0" w:color="auto"/>
            <w:left w:val="none" w:sz="0" w:space="0" w:color="auto"/>
            <w:bottom w:val="none" w:sz="0" w:space="0" w:color="auto"/>
            <w:right w:val="none" w:sz="0" w:space="0" w:color="auto"/>
          </w:divBdr>
        </w:div>
        <w:div w:id="124349913">
          <w:marLeft w:val="0"/>
          <w:marRight w:val="0"/>
          <w:marTop w:val="0"/>
          <w:marBottom w:val="0"/>
          <w:divBdr>
            <w:top w:val="none" w:sz="0" w:space="0" w:color="auto"/>
            <w:left w:val="none" w:sz="0" w:space="0" w:color="auto"/>
            <w:bottom w:val="none" w:sz="0" w:space="0" w:color="auto"/>
            <w:right w:val="none" w:sz="0" w:space="0" w:color="auto"/>
          </w:divBdr>
          <w:divsChild>
            <w:div w:id="2146309518">
              <w:marLeft w:val="0"/>
              <w:marRight w:val="0"/>
              <w:marTop w:val="0"/>
              <w:marBottom w:val="0"/>
              <w:divBdr>
                <w:top w:val="none" w:sz="0" w:space="0" w:color="auto"/>
                <w:left w:val="none" w:sz="0" w:space="0" w:color="auto"/>
                <w:bottom w:val="none" w:sz="0" w:space="0" w:color="auto"/>
                <w:right w:val="none" w:sz="0" w:space="0" w:color="auto"/>
              </w:divBdr>
            </w:div>
            <w:div w:id="1728802089">
              <w:marLeft w:val="0"/>
              <w:marRight w:val="0"/>
              <w:marTop w:val="0"/>
              <w:marBottom w:val="0"/>
              <w:divBdr>
                <w:top w:val="none" w:sz="0" w:space="0" w:color="auto"/>
                <w:left w:val="none" w:sz="0" w:space="0" w:color="auto"/>
                <w:bottom w:val="none" w:sz="0" w:space="0" w:color="auto"/>
                <w:right w:val="none" w:sz="0" w:space="0" w:color="auto"/>
              </w:divBdr>
            </w:div>
            <w:div w:id="1778793276">
              <w:marLeft w:val="0"/>
              <w:marRight w:val="0"/>
              <w:marTop w:val="0"/>
              <w:marBottom w:val="0"/>
              <w:divBdr>
                <w:top w:val="none" w:sz="0" w:space="0" w:color="auto"/>
                <w:left w:val="none" w:sz="0" w:space="0" w:color="auto"/>
                <w:bottom w:val="none" w:sz="0" w:space="0" w:color="auto"/>
                <w:right w:val="none" w:sz="0" w:space="0" w:color="auto"/>
              </w:divBdr>
            </w:div>
            <w:div w:id="2075079006">
              <w:marLeft w:val="0"/>
              <w:marRight w:val="0"/>
              <w:marTop w:val="0"/>
              <w:marBottom w:val="0"/>
              <w:divBdr>
                <w:top w:val="none" w:sz="0" w:space="0" w:color="auto"/>
                <w:left w:val="none" w:sz="0" w:space="0" w:color="auto"/>
                <w:bottom w:val="none" w:sz="0" w:space="0" w:color="auto"/>
                <w:right w:val="none" w:sz="0" w:space="0" w:color="auto"/>
              </w:divBdr>
            </w:div>
            <w:div w:id="1939944545">
              <w:marLeft w:val="0"/>
              <w:marRight w:val="0"/>
              <w:marTop w:val="0"/>
              <w:marBottom w:val="0"/>
              <w:divBdr>
                <w:top w:val="none" w:sz="0" w:space="0" w:color="auto"/>
                <w:left w:val="none" w:sz="0" w:space="0" w:color="auto"/>
                <w:bottom w:val="none" w:sz="0" w:space="0" w:color="auto"/>
                <w:right w:val="none" w:sz="0" w:space="0" w:color="auto"/>
              </w:divBdr>
            </w:div>
          </w:divsChild>
        </w:div>
        <w:div w:id="914127921">
          <w:marLeft w:val="0"/>
          <w:marRight w:val="0"/>
          <w:marTop w:val="0"/>
          <w:marBottom w:val="0"/>
          <w:divBdr>
            <w:top w:val="none" w:sz="0" w:space="0" w:color="auto"/>
            <w:left w:val="none" w:sz="0" w:space="0" w:color="auto"/>
            <w:bottom w:val="none" w:sz="0" w:space="0" w:color="auto"/>
            <w:right w:val="none" w:sz="0" w:space="0" w:color="auto"/>
          </w:divBdr>
        </w:div>
      </w:divsChild>
    </w:div>
    <w:div w:id="512958524">
      <w:bodyDiv w:val="1"/>
      <w:marLeft w:val="0"/>
      <w:marRight w:val="0"/>
      <w:marTop w:val="0"/>
      <w:marBottom w:val="0"/>
      <w:divBdr>
        <w:top w:val="none" w:sz="0" w:space="0" w:color="auto"/>
        <w:left w:val="none" w:sz="0" w:space="0" w:color="auto"/>
        <w:bottom w:val="none" w:sz="0" w:space="0" w:color="auto"/>
        <w:right w:val="none" w:sz="0" w:space="0" w:color="auto"/>
      </w:divBdr>
    </w:div>
    <w:div w:id="746537959">
      <w:bodyDiv w:val="1"/>
      <w:marLeft w:val="0"/>
      <w:marRight w:val="0"/>
      <w:marTop w:val="0"/>
      <w:marBottom w:val="0"/>
      <w:divBdr>
        <w:top w:val="none" w:sz="0" w:space="0" w:color="auto"/>
        <w:left w:val="none" w:sz="0" w:space="0" w:color="auto"/>
        <w:bottom w:val="none" w:sz="0" w:space="0" w:color="auto"/>
        <w:right w:val="none" w:sz="0" w:space="0" w:color="auto"/>
      </w:divBdr>
    </w:div>
    <w:div w:id="119330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le.brown@mainegeneral.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ns.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ns.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Nicole.brown@mainegeneral.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482F7-48B6-4638-BB5B-65DF6958D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1893</Words>
  <Characters>10792</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MaineGeneral Health</Company>
  <LinksUpToDate>false</LinksUpToDate>
  <CharactersWithSpaces>12660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Nicole</dc:creator>
  <cp:keywords/>
  <dc:description/>
  <cp:lastModifiedBy>Lapierre Swan, Lindsay</cp:lastModifiedBy>
  <cp:revision>2</cp:revision>
  <cp:lastPrinted>2022-02-04T15:10:00Z</cp:lastPrinted>
  <dcterms:created xsi:type="dcterms:W3CDTF">2024-09-13T16:31:00Z</dcterms:created>
  <dcterms:modified xsi:type="dcterms:W3CDTF">2024-09-13T16:31:00Z</dcterms:modified>
</cp:coreProperties>
</file>